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0EB9" w14:textId="1418F2A5" w:rsidR="00266DC0" w:rsidRPr="002E64F1" w:rsidRDefault="00781372">
      <w:pPr>
        <w:pStyle w:val="Titolo2"/>
        <w:spacing w:line="247" w:lineRule="auto"/>
        <w:rPr>
          <w:lang w:val="it-IT"/>
        </w:rPr>
      </w:pPr>
      <w:r w:rsidRPr="002E64F1">
        <w:rPr>
          <w:color w:val="E4AA0A"/>
          <w:w w:val="115"/>
          <w:lang w:val="it-IT"/>
        </w:rPr>
        <w:t xml:space="preserve">SIAL PARIGI 2026: </w:t>
      </w:r>
      <w:r w:rsidR="002E64F1">
        <w:rPr>
          <w:color w:val="E4AA0A"/>
          <w:w w:val="115"/>
          <w:lang w:val="it-IT"/>
        </w:rPr>
        <w:t xml:space="preserve">VIA LIBERA AL </w:t>
      </w:r>
      <w:r w:rsidRPr="002E64F1">
        <w:rPr>
          <w:color w:val="E4AA0A"/>
          <w:w w:val="115"/>
          <w:lang w:val="it-IT"/>
        </w:rPr>
        <w:t xml:space="preserve">PRINCIPALE </w:t>
      </w:r>
      <w:r w:rsidR="002E64F1">
        <w:rPr>
          <w:color w:val="E4AA0A"/>
          <w:w w:val="115"/>
          <w:lang w:val="it-IT"/>
        </w:rPr>
        <w:t>APPUNTAMENTOO MONDIALE DELL’ALIMENTAZIONE</w:t>
      </w:r>
    </w:p>
    <w:p w14:paraId="34F2BB1B" w14:textId="623990ED" w:rsidR="00266DC0" w:rsidRPr="002E64F1" w:rsidRDefault="00781372" w:rsidP="002E64F1">
      <w:pPr>
        <w:spacing w:before="101" w:line="252" w:lineRule="auto"/>
        <w:ind w:left="1751" w:right="1736"/>
        <w:jc w:val="both"/>
        <w:rPr>
          <w:color w:val="050505"/>
          <w:w w:val="110"/>
          <w:sz w:val="13"/>
          <w:lang w:val="it-IT"/>
        </w:rPr>
      </w:pPr>
      <w:r w:rsidRPr="002E64F1">
        <w:rPr>
          <w:rFonts w:ascii="Times New Roman" w:hAnsi="Times New Roman"/>
          <w:color w:val="050505"/>
          <w:w w:val="110"/>
          <w:sz w:val="12"/>
          <w:lang w:val="it-IT"/>
        </w:rPr>
        <w:t xml:space="preserve">A </w:t>
      </w:r>
      <w:r w:rsidRPr="002E64F1">
        <w:rPr>
          <w:color w:val="050505"/>
          <w:w w:val="110"/>
          <w:sz w:val="13"/>
          <w:lang w:val="it-IT"/>
        </w:rPr>
        <w:t>nove mesi dall'apertura, SIAL Paris 2026 mostra un</w:t>
      </w:r>
      <w:r w:rsidR="002E64F1">
        <w:rPr>
          <w:color w:val="050505"/>
          <w:w w:val="110"/>
          <w:sz w:val="13"/>
          <w:lang w:val="it-IT"/>
        </w:rPr>
        <w:t>o</w:t>
      </w:r>
      <w:r w:rsidRPr="002E64F1">
        <w:rPr>
          <w:color w:val="050505"/>
          <w:w w:val="110"/>
          <w:sz w:val="13"/>
          <w:lang w:val="it-IT"/>
        </w:rPr>
        <w:t xml:space="preserve"> slancio commerciale particolarmente solido. La prossima edizione della più grande fiera </w:t>
      </w:r>
      <w:r w:rsidR="002E64F1" w:rsidRPr="002E64F1">
        <w:rPr>
          <w:color w:val="000000" w:themeColor="text1"/>
          <w:w w:val="110"/>
          <w:sz w:val="13"/>
          <w:lang w:val="it-IT"/>
        </w:rPr>
        <w:t>mondiale dell’aliment</w:t>
      </w:r>
      <w:r w:rsidR="002E64F1">
        <w:rPr>
          <w:color w:val="000000" w:themeColor="text1"/>
          <w:w w:val="110"/>
          <w:sz w:val="13"/>
          <w:lang w:val="it-IT"/>
        </w:rPr>
        <w:t>azione</w:t>
      </w:r>
      <w:r w:rsidRPr="002E64F1">
        <w:rPr>
          <w:color w:val="3A3A38"/>
          <w:w w:val="110"/>
          <w:sz w:val="13"/>
          <w:lang w:val="it-IT"/>
        </w:rPr>
        <w:t xml:space="preserve">, </w:t>
      </w:r>
      <w:r w:rsidRPr="002E64F1">
        <w:rPr>
          <w:color w:val="050505"/>
          <w:w w:val="110"/>
          <w:sz w:val="13"/>
          <w:lang w:val="it-IT"/>
        </w:rPr>
        <w:t xml:space="preserve">che </w:t>
      </w:r>
      <w:r w:rsidRPr="002E64F1">
        <w:rPr>
          <w:color w:val="161511"/>
          <w:w w:val="110"/>
          <w:sz w:val="13"/>
          <w:lang w:val="it-IT"/>
        </w:rPr>
        <w:t xml:space="preserve">si terrà </w:t>
      </w:r>
      <w:r w:rsidRPr="002E64F1">
        <w:rPr>
          <w:color w:val="050505"/>
          <w:w w:val="110"/>
          <w:sz w:val="13"/>
          <w:lang w:val="it-IT"/>
        </w:rPr>
        <w:t xml:space="preserve">dal </w:t>
      </w:r>
      <w:r w:rsidRPr="002E64F1">
        <w:rPr>
          <w:color w:val="161511"/>
          <w:w w:val="110"/>
          <w:sz w:val="13"/>
          <w:lang w:val="it-IT"/>
        </w:rPr>
        <w:t xml:space="preserve">17 al </w:t>
      </w:r>
      <w:r w:rsidRPr="002E64F1">
        <w:rPr>
          <w:color w:val="050505"/>
          <w:w w:val="110"/>
          <w:sz w:val="13"/>
          <w:lang w:val="it-IT"/>
        </w:rPr>
        <w:t xml:space="preserve">21 ottobre </w:t>
      </w:r>
      <w:r w:rsidRPr="002E64F1">
        <w:rPr>
          <w:color w:val="161511"/>
          <w:w w:val="110"/>
          <w:sz w:val="13"/>
          <w:lang w:val="it-IT"/>
        </w:rPr>
        <w:t xml:space="preserve">2026 a </w:t>
      </w:r>
      <w:r w:rsidRPr="002E64F1">
        <w:rPr>
          <w:color w:val="050505"/>
          <w:w w:val="110"/>
          <w:sz w:val="13"/>
          <w:lang w:val="it-IT"/>
        </w:rPr>
        <w:t xml:space="preserve">Parigi Nord </w:t>
      </w:r>
      <w:proofErr w:type="spellStart"/>
      <w:r w:rsidRPr="002E64F1">
        <w:rPr>
          <w:color w:val="050505"/>
          <w:w w:val="110"/>
          <w:sz w:val="13"/>
          <w:lang w:val="it-IT"/>
        </w:rPr>
        <w:t>Villepinte</w:t>
      </w:r>
      <w:proofErr w:type="spellEnd"/>
      <w:r w:rsidRPr="002E64F1">
        <w:rPr>
          <w:color w:val="050505"/>
          <w:w w:val="110"/>
          <w:sz w:val="13"/>
          <w:lang w:val="it-IT"/>
        </w:rPr>
        <w:t xml:space="preserve">, </w:t>
      </w:r>
      <w:r w:rsidRPr="002E64F1">
        <w:rPr>
          <w:color w:val="161511"/>
          <w:w w:val="110"/>
          <w:sz w:val="13"/>
          <w:lang w:val="it-IT"/>
        </w:rPr>
        <w:t>si</w:t>
      </w:r>
      <w:r w:rsidR="002E64F1">
        <w:rPr>
          <w:color w:val="161511"/>
          <w:w w:val="110"/>
          <w:sz w:val="13"/>
          <w:lang w:val="it-IT"/>
        </w:rPr>
        <w:t xml:space="preserve"> preannuncia </w:t>
      </w:r>
      <w:r w:rsidRPr="002E64F1">
        <w:rPr>
          <w:color w:val="050505"/>
          <w:w w:val="110"/>
          <w:sz w:val="13"/>
          <w:lang w:val="it-IT"/>
        </w:rPr>
        <w:t xml:space="preserve">come un punto di </w:t>
      </w:r>
      <w:r w:rsidR="00686EF9">
        <w:rPr>
          <w:color w:val="050505"/>
          <w:w w:val="110"/>
          <w:sz w:val="13"/>
          <w:lang w:val="it-IT"/>
        </w:rPr>
        <w:t xml:space="preserve">riferimento </w:t>
      </w:r>
      <w:r w:rsidRPr="002E64F1">
        <w:rPr>
          <w:color w:val="050505"/>
          <w:w w:val="110"/>
          <w:sz w:val="13"/>
          <w:lang w:val="it-IT"/>
        </w:rPr>
        <w:t xml:space="preserve">strategico per </w:t>
      </w:r>
      <w:r w:rsidR="002E64F1">
        <w:rPr>
          <w:color w:val="050505"/>
          <w:w w:val="110"/>
          <w:sz w:val="13"/>
          <w:lang w:val="it-IT"/>
        </w:rPr>
        <w:t>le filiere agroalimentari</w:t>
      </w:r>
      <w:r w:rsidRPr="002E64F1">
        <w:rPr>
          <w:color w:val="050505"/>
          <w:w w:val="110"/>
          <w:sz w:val="13"/>
          <w:lang w:val="it-IT"/>
        </w:rPr>
        <w:t xml:space="preserve">. Sarà </w:t>
      </w:r>
      <w:r w:rsidR="004C398C">
        <w:rPr>
          <w:color w:val="050505"/>
          <w:w w:val="110"/>
          <w:sz w:val="13"/>
          <w:lang w:val="it-IT"/>
        </w:rPr>
        <w:t xml:space="preserve">caratterizzato </w:t>
      </w:r>
      <w:r w:rsidRPr="002E64F1">
        <w:rPr>
          <w:color w:val="050505"/>
          <w:w w:val="110"/>
          <w:sz w:val="13"/>
          <w:lang w:val="it-IT"/>
        </w:rPr>
        <w:t xml:space="preserve">dalla vitalità degli scambi su scala </w:t>
      </w:r>
      <w:r w:rsidR="002E64F1">
        <w:rPr>
          <w:color w:val="050505"/>
          <w:w w:val="110"/>
          <w:sz w:val="13"/>
          <w:lang w:val="it-IT"/>
        </w:rPr>
        <w:t xml:space="preserve">mondiale </w:t>
      </w:r>
      <w:r w:rsidRPr="002E64F1">
        <w:rPr>
          <w:color w:val="050505"/>
          <w:w w:val="110"/>
          <w:sz w:val="13"/>
          <w:lang w:val="it-IT"/>
        </w:rPr>
        <w:t xml:space="preserve">e dal suo </w:t>
      </w:r>
      <w:r w:rsidRPr="002E64F1">
        <w:rPr>
          <w:color w:val="161511"/>
          <w:w w:val="110"/>
          <w:sz w:val="13"/>
          <w:lang w:val="it-IT"/>
        </w:rPr>
        <w:t xml:space="preserve">ruolo </w:t>
      </w:r>
      <w:r w:rsidRPr="002E64F1">
        <w:rPr>
          <w:color w:val="050505"/>
          <w:w w:val="110"/>
          <w:sz w:val="13"/>
          <w:lang w:val="it-IT"/>
        </w:rPr>
        <w:t xml:space="preserve">di piattaforma </w:t>
      </w:r>
      <w:r w:rsidRPr="002E64F1">
        <w:rPr>
          <w:color w:val="161511"/>
          <w:w w:val="110"/>
          <w:sz w:val="13"/>
          <w:lang w:val="it-IT"/>
        </w:rPr>
        <w:t xml:space="preserve">di riferimento </w:t>
      </w:r>
      <w:r w:rsidRPr="002E64F1">
        <w:rPr>
          <w:color w:val="050505"/>
          <w:w w:val="110"/>
          <w:sz w:val="13"/>
          <w:lang w:val="it-IT"/>
        </w:rPr>
        <w:t xml:space="preserve">per le aziende che desiderano </w:t>
      </w:r>
      <w:r w:rsidRPr="002E64F1">
        <w:rPr>
          <w:color w:val="161511"/>
          <w:w w:val="110"/>
          <w:sz w:val="13"/>
          <w:lang w:val="it-IT"/>
        </w:rPr>
        <w:t>proi</w:t>
      </w:r>
      <w:r w:rsidR="002E64F1">
        <w:rPr>
          <w:color w:val="161511"/>
          <w:w w:val="110"/>
          <w:sz w:val="13"/>
          <w:lang w:val="it-IT"/>
        </w:rPr>
        <w:t xml:space="preserve">ettarsi </w:t>
      </w:r>
      <w:r w:rsidRPr="002E64F1">
        <w:rPr>
          <w:color w:val="050505"/>
          <w:w w:val="110"/>
          <w:sz w:val="13"/>
          <w:lang w:val="it-IT"/>
        </w:rPr>
        <w:t>a livello internazionale.</w:t>
      </w:r>
    </w:p>
    <w:p w14:paraId="5F00C3DD" w14:textId="77777777" w:rsidR="00266DC0" w:rsidRPr="002E64F1" w:rsidRDefault="00781372">
      <w:pPr>
        <w:pStyle w:val="Corpotesto"/>
        <w:spacing w:before="66"/>
        <w:rPr>
          <w:sz w:val="20"/>
          <w:lang w:val="it-IT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3E3AA81" wp14:editId="6010F678">
            <wp:simplePos x="0" y="0"/>
            <wp:positionH relativeFrom="page">
              <wp:posOffset>2130915</wp:posOffset>
            </wp:positionH>
            <wp:positionV relativeFrom="paragraph">
              <wp:posOffset>203183</wp:posOffset>
            </wp:positionV>
            <wp:extent cx="3012027" cy="200786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027" cy="200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66D2F2" w14:textId="77777777" w:rsidR="00266DC0" w:rsidRPr="002E64F1" w:rsidRDefault="00781372">
      <w:pPr>
        <w:pStyle w:val="Titolo3"/>
        <w:spacing w:before="141"/>
        <w:ind w:right="0" w:firstLine="0"/>
        <w:jc w:val="both"/>
        <w:rPr>
          <w:lang w:val="it-IT"/>
        </w:rPr>
      </w:pPr>
      <w:r w:rsidRPr="002E64F1">
        <w:rPr>
          <w:color w:val="E4AA0A"/>
          <w:spacing w:val="-2"/>
          <w:w w:val="115"/>
          <w:lang w:val="it-IT"/>
        </w:rPr>
        <w:t>Rapida accelerazione della commercializzazione</w:t>
      </w:r>
    </w:p>
    <w:p w14:paraId="72B769B3" w14:textId="67B41DA5" w:rsidR="00266DC0" w:rsidRPr="00F7175A" w:rsidRDefault="00781372">
      <w:pPr>
        <w:pStyle w:val="Corpotesto"/>
        <w:spacing w:before="69" w:line="213" w:lineRule="auto"/>
        <w:ind w:left="1664" w:right="1686" w:firstLine="4"/>
        <w:rPr>
          <w:sz w:val="13"/>
          <w:szCs w:val="13"/>
          <w:lang w:val="it-IT"/>
        </w:rPr>
      </w:pPr>
      <w:r w:rsidRPr="00F7175A">
        <w:rPr>
          <w:color w:val="262623"/>
          <w:w w:val="105"/>
          <w:sz w:val="13"/>
          <w:szCs w:val="13"/>
          <w:lang w:val="it-IT"/>
        </w:rPr>
        <w:t xml:space="preserve">Ad </w:t>
      </w:r>
      <w:r w:rsidRPr="00F7175A">
        <w:rPr>
          <w:color w:val="050505"/>
          <w:w w:val="105"/>
          <w:sz w:val="13"/>
          <w:szCs w:val="13"/>
          <w:lang w:val="it-IT"/>
        </w:rPr>
        <w:t xml:space="preserve">oggi,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sono </w:t>
      </w:r>
      <w:r w:rsidRPr="00F7175A">
        <w:rPr>
          <w:b/>
          <w:color w:val="050505"/>
          <w:w w:val="105"/>
          <w:sz w:val="13"/>
          <w:szCs w:val="13"/>
          <w:lang w:val="it-IT"/>
        </w:rPr>
        <w:t xml:space="preserve">già </w:t>
      </w:r>
      <w:r w:rsidRPr="00F7175A">
        <w:rPr>
          <w:b/>
          <w:color w:val="3A3A38"/>
          <w:w w:val="105"/>
          <w:sz w:val="13"/>
          <w:szCs w:val="13"/>
          <w:lang w:val="it-IT"/>
        </w:rPr>
        <w:t>stati venduti</w:t>
      </w:r>
      <w:r w:rsidRPr="00F7175A">
        <w:rPr>
          <w:b/>
          <w:color w:val="161511"/>
          <w:w w:val="105"/>
          <w:sz w:val="13"/>
          <w:szCs w:val="13"/>
          <w:lang w:val="it-IT"/>
        </w:rPr>
        <w:t xml:space="preserve"> 260.000 </w:t>
      </w:r>
      <w:r w:rsidRPr="00F7175A">
        <w:rPr>
          <w:b/>
          <w:color w:val="050505"/>
          <w:w w:val="105"/>
          <w:sz w:val="13"/>
          <w:szCs w:val="13"/>
          <w:lang w:val="it-IT"/>
        </w:rPr>
        <w:t xml:space="preserve">m2 </w:t>
      </w:r>
      <w:r w:rsidRPr="00F7175A">
        <w:rPr>
          <w:b/>
          <w:color w:val="161511"/>
          <w:w w:val="105"/>
          <w:sz w:val="13"/>
          <w:szCs w:val="13"/>
          <w:lang w:val="it-IT"/>
        </w:rPr>
        <w:t xml:space="preserve">di </w:t>
      </w:r>
      <w:r w:rsidRPr="00F7175A">
        <w:rPr>
          <w:b/>
          <w:color w:val="262623"/>
          <w:w w:val="105"/>
          <w:sz w:val="13"/>
          <w:szCs w:val="13"/>
          <w:lang w:val="it-IT"/>
        </w:rPr>
        <w:t>spazio</w:t>
      </w:r>
      <w:r w:rsidRPr="00F7175A">
        <w:rPr>
          <w:color w:val="262623"/>
          <w:w w:val="105"/>
          <w:sz w:val="13"/>
          <w:szCs w:val="13"/>
          <w:lang w:val="it-IT"/>
        </w:rPr>
        <w:t xml:space="preserve"> espositivo</w:t>
      </w:r>
      <w:r w:rsidRPr="00F7175A">
        <w:rPr>
          <w:color w:val="161511"/>
          <w:w w:val="105"/>
          <w:sz w:val="13"/>
          <w:szCs w:val="13"/>
          <w:lang w:val="it-IT"/>
        </w:rPr>
        <w:t xml:space="preserve">, </w:t>
      </w:r>
      <w:r w:rsidRPr="00F7175A">
        <w:rPr>
          <w:b/>
          <w:color w:val="050505"/>
          <w:w w:val="105"/>
          <w:sz w:val="13"/>
          <w:szCs w:val="13"/>
          <w:lang w:val="it-IT"/>
        </w:rPr>
        <w:t xml:space="preserve">con un aumento </w:t>
      </w:r>
      <w:r w:rsidRPr="00F7175A">
        <w:rPr>
          <w:color w:val="262623"/>
          <w:w w:val="105"/>
          <w:sz w:val="13"/>
          <w:szCs w:val="13"/>
          <w:lang w:val="it-IT"/>
        </w:rPr>
        <w:t xml:space="preserve">del </w:t>
      </w:r>
      <w:r w:rsidRPr="00F7175A">
        <w:rPr>
          <w:b/>
          <w:bCs/>
          <w:color w:val="262623"/>
          <w:w w:val="105"/>
          <w:sz w:val="13"/>
          <w:szCs w:val="13"/>
          <w:lang w:val="it-IT"/>
        </w:rPr>
        <w:t>+16</w:t>
      </w:r>
      <w:r w:rsidRPr="00F7175A">
        <w:rPr>
          <w:b/>
          <w:bCs/>
          <w:color w:val="161511"/>
          <w:w w:val="105"/>
          <w:sz w:val="13"/>
          <w:szCs w:val="13"/>
          <w:lang w:val="it-IT"/>
        </w:rPr>
        <w:t>%</w:t>
      </w:r>
      <w:r w:rsidRPr="00F7175A">
        <w:rPr>
          <w:color w:val="3A3A38"/>
          <w:w w:val="105"/>
          <w:sz w:val="13"/>
          <w:szCs w:val="13"/>
          <w:lang w:val="it-IT"/>
        </w:rPr>
        <w:t xml:space="preserve"> </w:t>
      </w:r>
      <w:r w:rsidRPr="00F7175A">
        <w:rPr>
          <w:color w:val="050505"/>
          <w:w w:val="105"/>
          <w:sz w:val="13"/>
          <w:szCs w:val="13"/>
          <w:lang w:val="it-IT"/>
        </w:rPr>
        <w:t xml:space="preserve">rispetto </w:t>
      </w:r>
      <w:r w:rsidRPr="00F7175A">
        <w:rPr>
          <w:color w:val="3A3A38"/>
          <w:w w:val="105"/>
          <w:sz w:val="13"/>
          <w:szCs w:val="13"/>
          <w:lang w:val="it-IT"/>
        </w:rPr>
        <w:t>all'</w:t>
      </w:r>
      <w:r w:rsidRPr="00F7175A">
        <w:rPr>
          <w:color w:val="262623"/>
          <w:w w:val="105"/>
          <w:sz w:val="13"/>
          <w:szCs w:val="13"/>
          <w:lang w:val="it-IT"/>
        </w:rPr>
        <w:t xml:space="preserve">edizione precedente </w:t>
      </w:r>
      <w:r w:rsidRPr="00F7175A">
        <w:rPr>
          <w:color w:val="050505"/>
          <w:w w:val="105"/>
          <w:sz w:val="13"/>
          <w:szCs w:val="13"/>
          <w:lang w:val="it-IT"/>
        </w:rPr>
        <w:t xml:space="preserve">nello </w:t>
      </w:r>
      <w:r w:rsidRPr="00F7175A">
        <w:rPr>
          <w:color w:val="262623"/>
          <w:w w:val="105"/>
          <w:sz w:val="13"/>
          <w:szCs w:val="13"/>
          <w:lang w:val="it-IT"/>
        </w:rPr>
        <w:t xml:space="preserve">stesso </w:t>
      </w:r>
      <w:r w:rsidRPr="00F7175A">
        <w:rPr>
          <w:color w:val="3A3A38"/>
          <w:w w:val="105"/>
          <w:sz w:val="13"/>
          <w:szCs w:val="13"/>
          <w:lang w:val="it-IT"/>
        </w:rPr>
        <w:t>periodo</w:t>
      </w:r>
      <w:r w:rsidRPr="00F7175A">
        <w:rPr>
          <w:color w:val="52524F"/>
          <w:w w:val="105"/>
          <w:sz w:val="13"/>
          <w:szCs w:val="13"/>
          <w:lang w:val="it-IT"/>
        </w:rPr>
        <w:t xml:space="preserve">.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Un </w:t>
      </w:r>
      <w:r w:rsidR="002E64F1" w:rsidRPr="00F7175A">
        <w:rPr>
          <w:color w:val="161511"/>
          <w:w w:val="105"/>
          <w:sz w:val="13"/>
          <w:szCs w:val="13"/>
          <w:lang w:val="it-IT"/>
        </w:rPr>
        <w:t xml:space="preserve">dato che conferma </w:t>
      </w:r>
      <w:r w:rsidRPr="00F7175A">
        <w:rPr>
          <w:color w:val="3A3A38"/>
          <w:w w:val="105"/>
          <w:sz w:val="13"/>
          <w:szCs w:val="13"/>
          <w:lang w:val="it-IT"/>
        </w:rPr>
        <w:t xml:space="preserve">lo </w:t>
      </w:r>
      <w:r w:rsidRPr="00F7175A">
        <w:rPr>
          <w:color w:val="050505"/>
          <w:w w:val="105"/>
          <w:sz w:val="13"/>
          <w:szCs w:val="13"/>
          <w:lang w:val="it-IT"/>
        </w:rPr>
        <w:t xml:space="preserve">slancio e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la volontà </w:t>
      </w:r>
      <w:r w:rsidRPr="00F7175A">
        <w:rPr>
          <w:color w:val="3A3A38"/>
          <w:w w:val="105"/>
          <w:sz w:val="13"/>
          <w:szCs w:val="13"/>
          <w:lang w:val="it-IT"/>
        </w:rPr>
        <w:t>degli</w:t>
      </w:r>
      <w:r w:rsidR="002E64F1" w:rsidRPr="00F7175A">
        <w:rPr>
          <w:color w:val="3A3A38"/>
          <w:w w:val="105"/>
          <w:sz w:val="13"/>
          <w:szCs w:val="13"/>
          <w:lang w:val="it-IT"/>
        </w:rPr>
        <w:t xml:space="preserve"> </w:t>
      </w:r>
      <w:r w:rsidRPr="00F7175A">
        <w:rPr>
          <w:color w:val="262623"/>
          <w:w w:val="105"/>
          <w:sz w:val="13"/>
          <w:szCs w:val="13"/>
          <w:lang w:val="it-IT"/>
        </w:rPr>
        <w:t xml:space="preserve">espositori </w:t>
      </w:r>
      <w:r w:rsidRPr="00F7175A">
        <w:rPr>
          <w:color w:val="3A3A38"/>
          <w:w w:val="105"/>
          <w:sz w:val="13"/>
          <w:szCs w:val="13"/>
          <w:lang w:val="it-IT"/>
        </w:rPr>
        <w:t xml:space="preserve">di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cogliere </w:t>
      </w:r>
      <w:r w:rsidRPr="00F7175A">
        <w:rPr>
          <w:color w:val="050505"/>
          <w:w w:val="105"/>
          <w:sz w:val="13"/>
          <w:szCs w:val="13"/>
          <w:lang w:val="it-IT"/>
        </w:rPr>
        <w:t xml:space="preserve">tutte </w:t>
      </w:r>
      <w:r w:rsidRPr="00F7175A">
        <w:rPr>
          <w:color w:val="262623"/>
          <w:w w:val="105"/>
          <w:sz w:val="13"/>
          <w:szCs w:val="13"/>
          <w:lang w:val="it-IT"/>
        </w:rPr>
        <w:t xml:space="preserve">le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opportunità </w:t>
      </w:r>
      <w:r w:rsidRPr="00F7175A">
        <w:rPr>
          <w:color w:val="050505"/>
          <w:w w:val="105"/>
          <w:sz w:val="13"/>
          <w:szCs w:val="13"/>
          <w:lang w:val="it-IT"/>
        </w:rPr>
        <w:t xml:space="preserve">che SIAL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Paris </w:t>
      </w:r>
      <w:r w:rsidRPr="00F7175A">
        <w:rPr>
          <w:color w:val="262623"/>
          <w:w w:val="105"/>
          <w:sz w:val="13"/>
          <w:szCs w:val="13"/>
          <w:lang w:val="it-IT"/>
        </w:rPr>
        <w:t>offre</w:t>
      </w:r>
      <w:r w:rsidR="00E85BEA">
        <w:rPr>
          <w:color w:val="262623"/>
          <w:w w:val="105"/>
          <w:sz w:val="13"/>
          <w:szCs w:val="13"/>
          <w:lang w:val="it-IT"/>
        </w:rPr>
        <w:t xml:space="preserve">. </w:t>
      </w:r>
      <w:r w:rsidR="002E64F1" w:rsidRPr="00F7175A">
        <w:rPr>
          <w:color w:val="3A3A38"/>
          <w:w w:val="105"/>
          <w:sz w:val="13"/>
          <w:szCs w:val="13"/>
          <w:lang w:val="it-IT"/>
        </w:rPr>
        <w:t>Numerosi settori registrano già il quasi tutto esaurito</w:t>
      </w:r>
      <w:r w:rsidRPr="00F7175A">
        <w:rPr>
          <w:color w:val="262623"/>
          <w:w w:val="105"/>
          <w:sz w:val="13"/>
          <w:szCs w:val="13"/>
          <w:lang w:val="it-IT"/>
        </w:rPr>
        <w:t>.</w:t>
      </w:r>
    </w:p>
    <w:p w14:paraId="015EE56D" w14:textId="12D41DC3" w:rsidR="00266DC0" w:rsidRDefault="00781372">
      <w:pPr>
        <w:spacing w:before="91" w:line="220" w:lineRule="auto"/>
        <w:ind w:left="1665" w:right="1770" w:hanging="1"/>
        <w:rPr>
          <w:color w:val="161511"/>
          <w:w w:val="105"/>
          <w:sz w:val="13"/>
          <w:szCs w:val="13"/>
          <w:lang w:val="it-IT"/>
        </w:rPr>
      </w:pPr>
      <w:r w:rsidRPr="00F7175A">
        <w:rPr>
          <w:color w:val="161511"/>
          <w:w w:val="105"/>
          <w:sz w:val="13"/>
          <w:szCs w:val="13"/>
          <w:lang w:val="it-IT"/>
        </w:rPr>
        <w:t>Ad esempio</w:t>
      </w:r>
      <w:r w:rsidRPr="00F7175A">
        <w:rPr>
          <w:color w:val="52524F"/>
          <w:w w:val="105"/>
          <w:sz w:val="13"/>
          <w:szCs w:val="13"/>
          <w:lang w:val="it-IT"/>
        </w:rPr>
        <w:t xml:space="preserve">, </w:t>
      </w:r>
      <w:r w:rsidR="002E64F1" w:rsidRPr="00F7175A">
        <w:rPr>
          <w:color w:val="52524F"/>
          <w:w w:val="105"/>
          <w:sz w:val="13"/>
          <w:szCs w:val="13"/>
          <w:lang w:val="it-IT"/>
        </w:rPr>
        <w:t>i settori</w:t>
      </w:r>
      <w:r w:rsidR="002E64F1" w:rsidRPr="00F7175A">
        <w:rPr>
          <w:color w:val="050505"/>
          <w:w w:val="105"/>
          <w:sz w:val="13"/>
          <w:szCs w:val="13"/>
          <w:lang w:val="it-IT"/>
        </w:rPr>
        <w:t xml:space="preserve"> dei </w:t>
      </w:r>
      <w:r w:rsidR="002E64F1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prodotti salati e dei prodotti gourmet, del 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>pollame</w:t>
      </w:r>
      <w:r w:rsidRPr="00F7175A">
        <w:rPr>
          <w:b/>
          <w:bCs/>
          <w:color w:val="262623"/>
          <w:w w:val="105"/>
          <w:sz w:val="13"/>
          <w:szCs w:val="13"/>
          <w:lang w:val="it-IT"/>
        </w:rPr>
        <w:t xml:space="preserve">, </w:t>
      </w:r>
      <w:r w:rsidR="00436989">
        <w:rPr>
          <w:b/>
          <w:bCs/>
          <w:color w:val="262623"/>
          <w:w w:val="105"/>
          <w:sz w:val="13"/>
          <w:szCs w:val="13"/>
          <w:lang w:val="it-IT"/>
        </w:rPr>
        <w:t>de</w:t>
      </w:r>
      <w:r w:rsidR="002E64F1" w:rsidRPr="00F7175A">
        <w:rPr>
          <w:b/>
          <w:bCs/>
          <w:color w:val="262623"/>
          <w:w w:val="105"/>
          <w:sz w:val="13"/>
          <w:szCs w:val="13"/>
          <w:lang w:val="it-IT"/>
        </w:rPr>
        <w:t xml:space="preserve">i 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salumi e </w:t>
      </w:r>
      <w:r w:rsidR="00436989">
        <w:rPr>
          <w:b/>
          <w:bCs/>
          <w:color w:val="050505"/>
          <w:w w:val="105"/>
          <w:sz w:val="13"/>
          <w:szCs w:val="13"/>
          <w:lang w:val="it-IT"/>
        </w:rPr>
        <w:t>del</w:t>
      </w:r>
      <w:r w:rsidR="002E64F1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la 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>carne</w:t>
      </w:r>
      <w:r w:rsidRPr="00F7175A">
        <w:rPr>
          <w:b/>
          <w:bCs/>
          <w:color w:val="52524F"/>
          <w:w w:val="105"/>
          <w:sz w:val="13"/>
          <w:szCs w:val="13"/>
          <w:lang w:val="it-IT"/>
        </w:rPr>
        <w:t>,</w:t>
      </w:r>
      <w:r w:rsidR="002E64F1" w:rsidRPr="00F7175A">
        <w:rPr>
          <w:b/>
          <w:bCs/>
          <w:color w:val="52524F"/>
          <w:w w:val="105"/>
          <w:sz w:val="13"/>
          <w:szCs w:val="13"/>
          <w:lang w:val="it-IT"/>
        </w:rPr>
        <w:t xml:space="preserve"> </w:t>
      </w:r>
      <w:r w:rsidR="00436989">
        <w:rPr>
          <w:b/>
          <w:bCs/>
          <w:color w:val="52524F"/>
          <w:w w:val="105"/>
          <w:sz w:val="13"/>
          <w:szCs w:val="13"/>
          <w:lang w:val="it-IT"/>
        </w:rPr>
        <w:t>de</w:t>
      </w:r>
      <w:r w:rsidR="002E64F1" w:rsidRPr="00F7175A">
        <w:rPr>
          <w:b/>
          <w:bCs/>
          <w:color w:val="52524F"/>
          <w:w w:val="105"/>
          <w:sz w:val="13"/>
          <w:szCs w:val="13"/>
          <w:lang w:val="it-IT"/>
        </w:rPr>
        <w:t xml:space="preserve">i </w:t>
      </w:r>
      <w:r w:rsidRPr="00F7175A">
        <w:rPr>
          <w:b/>
          <w:bCs/>
          <w:color w:val="161511"/>
          <w:w w:val="105"/>
          <w:sz w:val="13"/>
          <w:szCs w:val="13"/>
          <w:lang w:val="it-IT"/>
        </w:rPr>
        <w:t>cereali</w:t>
      </w:r>
      <w:r w:rsidR="002E64F1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 e </w:t>
      </w:r>
      <w:r w:rsidRPr="00F7175A">
        <w:rPr>
          <w:b/>
          <w:bCs/>
          <w:color w:val="262623"/>
          <w:w w:val="105"/>
          <w:sz w:val="13"/>
          <w:szCs w:val="13"/>
          <w:lang w:val="it-IT"/>
        </w:rPr>
        <w:t>legumi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, </w:t>
      </w:r>
      <w:r w:rsidR="003B1D24">
        <w:rPr>
          <w:b/>
          <w:bCs/>
          <w:color w:val="050505"/>
          <w:w w:val="105"/>
          <w:sz w:val="13"/>
          <w:szCs w:val="13"/>
          <w:lang w:val="it-IT"/>
        </w:rPr>
        <w:t>del</w:t>
      </w:r>
      <w:r w:rsidR="002E64F1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la </w:t>
      </w:r>
      <w:r w:rsidRPr="00F7175A">
        <w:rPr>
          <w:b/>
          <w:bCs/>
          <w:color w:val="161511"/>
          <w:w w:val="105"/>
          <w:sz w:val="13"/>
          <w:szCs w:val="13"/>
          <w:lang w:val="it-IT"/>
        </w:rPr>
        <w:t xml:space="preserve">frutta e 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verdura </w:t>
      </w:r>
      <w:r w:rsidR="002E64F1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registrano </w:t>
      </w:r>
      <w:r w:rsidRPr="00F7175A">
        <w:rPr>
          <w:b/>
          <w:bCs/>
          <w:color w:val="161511"/>
          <w:w w:val="105"/>
          <w:sz w:val="13"/>
          <w:szCs w:val="13"/>
          <w:lang w:val="it-IT"/>
        </w:rPr>
        <w:t>tassi</w:t>
      </w:r>
      <w:r w:rsidRPr="00F7175A">
        <w:rPr>
          <w:color w:val="262623"/>
          <w:w w:val="105"/>
          <w:sz w:val="13"/>
          <w:szCs w:val="13"/>
          <w:lang w:val="it-IT"/>
        </w:rPr>
        <w:t xml:space="preserve"> </w:t>
      </w:r>
      <w:r w:rsidR="003B1D24">
        <w:rPr>
          <w:color w:val="161511"/>
          <w:w w:val="105"/>
          <w:sz w:val="13"/>
          <w:szCs w:val="13"/>
          <w:lang w:val="it-IT"/>
        </w:rPr>
        <w:t>di r</w:t>
      </w:r>
      <w:r w:rsidR="002E64F1" w:rsidRPr="00F7175A">
        <w:rPr>
          <w:color w:val="161511"/>
          <w:w w:val="105"/>
          <w:sz w:val="13"/>
          <w:szCs w:val="13"/>
          <w:lang w:val="it-IT"/>
        </w:rPr>
        <w:t xml:space="preserve">iempimento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molto elevati </w:t>
      </w:r>
      <w:r w:rsidRPr="00F7175A">
        <w:rPr>
          <w:color w:val="52524F"/>
          <w:w w:val="105"/>
          <w:sz w:val="13"/>
          <w:szCs w:val="13"/>
          <w:lang w:val="it-IT"/>
        </w:rPr>
        <w:t xml:space="preserve">e </w:t>
      </w:r>
      <w:r w:rsidR="002E64F1" w:rsidRPr="00F7175A">
        <w:rPr>
          <w:color w:val="52524F"/>
          <w:w w:val="105"/>
          <w:sz w:val="13"/>
          <w:szCs w:val="13"/>
          <w:lang w:val="it-IT"/>
        </w:rPr>
        <w:t>hanno già la lista d’attesa</w:t>
      </w:r>
      <w:r w:rsidRPr="00F7175A">
        <w:rPr>
          <w:color w:val="161511"/>
          <w:w w:val="105"/>
          <w:sz w:val="13"/>
          <w:szCs w:val="13"/>
          <w:lang w:val="it-IT"/>
        </w:rPr>
        <w:t>.</w:t>
      </w:r>
    </w:p>
    <w:p w14:paraId="6A685D2E" w14:textId="77777777" w:rsidR="003B1D24" w:rsidRPr="00A7608A" w:rsidRDefault="003B1D24" w:rsidP="00A7608A">
      <w:pPr>
        <w:ind w:left="1669"/>
        <w:rPr>
          <w:color w:val="161511"/>
          <w:w w:val="105"/>
          <w:sz w:val="13"/>
          <w:szCs w:val="13"/>
          <w:lang w:val="it-IT"/>
        </w:rPr>
      </w:pPr>
    </w:p>
    <w:p w14:paraId="454214D2" w14:textId="77777777" w:rsidR="003B1D24" w:rsidRPr="00A7608A" w:rsidRDefault="00781372" w:rsidP="00A7608A">
      <w:pPr>
        <w:ind w:left="1669"/>
        <w:rPr>
          <w:color w:val="161511"/>
          <w:w w:val="105"/>
          <w:sz w:val="13"/>
          <w:szCs w:val="13"/>
          <w:lang w:val="it-IT"/>
        </w:rPr>
      </w:pPr>
      <w:r w:rsidRPr="00A7608A">
        <w:rPr>
          <w:color w:val="161511"/>
          <w:w w:val="105"/>
          <w:sz w:val="13"/>
          <w:szCs w:val="13"/>
          <w:lang w:val="it-IT"/>
        </w:rPr>
        <w:t xml:space="preserve">SIAL </w:t>
      </w:r>
      <w:r w:rsidRPr="00F7175A">
        <w:rPr>
          <w:color w:val="161511"/>
          <w:w w:val="105"/>
          <w:sz w:val="13"/>
          <w:szCs w:val="13"/>
          <w:lang w:val="it-IT"/>
        </w:rPr>
        <w:t xml:space="preserve">Paris </w:t>
      </w:r>
      <w:r w:rsidRPr="00A7608A">
        <w:rPr>
          <w:color w:val="161511"/>
          <w:w w:val="105"/>
          <w:sz w:val="13"/>
          <w:szCs w:val="13"/>
          <w:lang w:val="it-IT"/>
        </w:rPr>
        <w:t xml:space="preserve">dovrebbe accogliere </w:t>
      </w:r>
      <w:r w:rsidR="002E64F1" w:rsidRPr="00A7608A">
        <w:rPr>
          <w:b/>
          <w:bCs/>
          <w:color w:val="161511"/>
          <w:w w:val="105"/>
          <w:sz w:val="13"/>
          <w:szCs w:val="13"/>
          <w:lang w:val="it-IT"/>
        </w:rPr>
        <w:t xml:space="preserve">oltre </w:t>
      </w:r>
      <w:r w:rsidRPr="00A7608A">
        <w:rPr>
          <w:b/>
          <w:bCs/>
          <w:color w:val="161511"/>
          <w:w w:val="105"/>
          <w:sz w:val="13"/>
          <w:szCs w:val="13"/>
          <w:lang w:val="it-IT"/>
        </w:rPr>
        <w:t>8.000 espositori</w:t>
      </w:r>
      <w:r w:rsidRPr="00A7608A">
        <w:rPr>
          <w:color w:val="161511"/>
          <w:w w:val="105"/>
          <w:sz w:val="13"/>
          <w:szCs w:val="13"/>
          <w:lang w:val="it-IT"/>
        </w:rPr>
        <w:t xml:space="preserve"> </w:t>
      </w:r>
      <w:r w:rsidRPr="00F7175A">
        <w:rPr>
          <w:color w:val="161511"/>
          <w:w w:val="105"/>
          <w:sz w:val="13"/>
          <w:szCs w:val="13"/>
          <w:lang w:val="it-IT"/>
        </w:rPr>
        <w:t>(</w:t>
      </w:r>
      <w:r w:rsidR="002E64F1" w:rsidRPr="00F7175A">
        <w:rPr>
          <w:color w:val="161511"/>
          <w:w w:val="105"/>
          <w:sz w:val="13"/>
          <w:szCs w:val="13"/>
          <w:lang w:val="it-IT"/>
        </w:rPr>
        <w:t xml:space="preserve">rispetto ai </w:t>
      </w:r>
      <w:r w:rsidRPr="00F7175A">
        <w:rPr>
          <w:color w:val="161511"/>
          <w:w w:val="105"/>
          <w:sz w:val="13"/>
          <w:szCs w:val="13"/>
          <w:lang w:val="it-IT"/>
        </w:rPr>
        <w:t>7.500</w:t>
      </w:r>
      <w:r w:rsidRPr="00A7608A">
        <w:rPr>
          <w:color w:val="161511"/>
          <w:w w:val="105"/>
          <w:sz w:val="13"/>
          <w:szCs w:val="13"/>
          <w:lang w:val="it-IT"/>
        </w:rPr>
        <w:t xml:space="preserve"> </w:t>
      </w:r>
    </w:p>
    <w:p w14:paraId="1156D90B" w14:textId="77777777" w:rsidR="00A7608A" w:rsidRDefault="003B1D24" w:rsidP="00A7608A">
      <w:pPr>
        <w:ind w:left="1669"/>
        <w:rPr>
          <w:color w:val="161511"/>
          <w:w w:val="105"/>
          <w:sz w:val="13"/>
          <w:szCs w:val="13"/>
          <w:lang w:val="it-IT"/>
        </w:rPr>
      </w:pPr>
      <w:r w:rsidRPr="00A7608A">
        <w:rPr>
          <w:color w:val="161511"/>
          <w:w w:val="105"/>
          <w:sz w:val="13"/>
          <w:szCs w:val="13"/>
          <w:lang w:val="it-IT"/>
        </w:rPr>
        <w:t>d</w:t>
      </w:r>
      <w:r w:rsidR="00781372" w:rsidRPr="00A7608A">
        <w:rPr>
          <w:color w:val="161511"/>
          <w:w w:val="105"/>
          <w:sz w:val="13"/>
          <w:szCs w:val="13"/>
          <w:lang w:val="it-IT"/>
        </w:rPr>
        <w:t>el 2024)</w:t>
      </w:r>
      <w:r w:rsidR="002E64F1" w:rsidRPr="00A7608A">
        <w:rPr>
          <w:color w:val="161511"/>
          <w:w w:val="105"/>
          <w:sz w:val="13"/>
          <w:szCs w:val="13"/>
          <w:lang w:val="it-IT"/>
        </w:rPr>
        <w:t>,</w:t>
      </w:r>
      <w:r w:rsidR="00A7608A">
        <w:rPr>
          <w:color w:val="161511"/>
          <w:w w:val="105"/>
          <w:sz w:val="13"/>
          <w:szCs w:val="13"/>
          <w:lang w:val="it-IT"/>
        </w:rPr>
        <w:t xml:space="preserve"> </w:t>
      </w:r>
      <w:r w:rsidR="00781372" w:rsidRPr="00A7608A">
        <w:rPr>
          <w:color w:val="161511"/>
          <w:w w:val="105"/>
          <w:sz w:val="13"/>
          <w:szCs w:val="13"/>
          <w:lang w:val="it-IT"/>
        </w:rPr>
        <w:t xml:space="preserve">confermando la sua </w:t>
      </w:r>
      <w:r w:rsidR="00781372" w:rsidRPr="00F7175A">
        <w:rPr>
          <w:color w:val="161511"/>
          <w:w w:val="105"/>
          <w:sz w:val="13"/>
          <w:szCs w:val="13"/>
          <w:lang w:val="it-IT"/>
        </w:rPr>
        <w:t>attrattiv</w:t>
      </w:r>
      <w:r w:rsidR="002E64F1" w:rsidRPr="00F7175A">
        <w:rPr>
          <w:color w:val="161511"/>
          <w:w w:val="105"/>
          <w:sz w:val="13"/>
          <w:szCs w:val="13"/>
          <w:lang w:val="it-IT"/>
        </w:rPr>
        <w:t>ità</w:t>
      </w:r>
      <w:r w:rsidR="00781372" w:rsidRPr="00F7175A">
        <w:rPr>
          <w:color w:val="161511"/>
          <w:w w:val="105"/>
          <w:sz w:val="13"/>
          <w:szCs w:val="13"/>
          <w:lang w:val="it-IT"/>
        </w:rPr>
        <w:t xml:space="preserve"> a lungo termine per tutti gli </w:t>
      </w:r>
      <w:r w:rsidR="002E64F1" w:rsidRPr="00F7175A">
        <w:rPr>
          <w:color w:val="161511"/>
          <w:w w:val="105"/>
          <w:sz w:val="13"/>
          <w:szCs w:val="13"/>
          <w:lang w:val="it-IT"/>
        </w:rPr>
        <w:t>operatori</w:t>
      </w:r>
    </w:p>
    <w:p w14:paraId="42A42FA5" w14:textId="16F1C1D9" w:rsidR="00266DC0" w:rsidRPr="00A7608A" w:rsidRDefault="00781372" w:rsidP="00A7608A">
      <w:pPr>
        <w:ind w:left="1669"/>
        <w:rPr>
          <w:color w:val="161511"/>
          <w:w w:val="105"/>
          <w:sz w:val="13"/>
          <w:szCs w:val="13"/>
          <w:lang w:val="it-IT"/>
        </w:rPr>
      </w:pPr>
      <w:r w:rsidRPr="00F7175A">
        <w:rPr>
          <w:color w:val="161511"/>
          <w:w w:val="105"/>
          <w:sz w:val="13"/>
          <w:szCs w:val="13"/>
          <w:lang w:val="it-IT"/>
        </w:rPr>
        <w:t>del</w:t>
      </w:r>
      <w:r w:rsidR="002E64F1" w:rsidRPr="00F7175A">
        <w:rPr>
          <w:color w:val="161511"/>
          <w:w w:val="105"/>
          <w:sz w:val="13"/>
          <w:szCs w:val="13"/>
          <w:lang w:val="it-IT"/>
        </w:rPr>
        <w:t xml:space="preserve">la filiera e la </w:t>
      </w:r>
      <w:r w:rsidRPr="00A7608A">
        <w:rPr>
          <w:color w:val="161511"/>
          <w:w w:val="105"/>
          <w:sz w:val="13"/>
          <w:szCs w:val="13"/>
          <w:lang w:val="it-IT"/>
        </w:rPr>
        <w:t xml:space="preserve">sua posizione di </w:t>
      </w:r>
      <w:r w:rsidR="00A7608A">
        <w:rPr>
          <w:color w:val="161511"/>
          <w:w w:val="105"/>
          <w:sz w:val="13"/>
          <w:szCs w:val="13"/>
          <w:lang w:val="it-IT"/>
        </w:rPr>
        <w:t>l</w:t>
      </w:r>
      <w:r w:rsidRPr="00A7608A">
        <w:rPr>
          <w:color w:val="161511"/>
          <w:w w:val="105"/>
          <w:sz w:val="13"/>
          <w:szCs w:val="13"/>
          <w:lang w:val="it-IT"/>
        </w:rPr>
        <w:t>eader</w:t>
      </w:r>
      <w:r w:rsidRPr="00F7175A">
        <w:rPr>
          <w:color w:val="161511"/>
          <w:w w:val="105"/>
          <w:sz w:val="13"/>
          <w:szCs w:val="13"/>
          <w:lang w:val="it-IT"/>
        </w:rPr>
        <w:t xml:space="preserve"> mondiale.</w:t>
      </w:r>
    </w:p>
    <w:p w14:paraId="2FC4955C" w14:textId="30E18610" w:rsidR="00266DC0" w:rsidRPr="00F7175A" w:rsidRDefault="002E64F1">
      <w:pPr>
        <w:pStyle w:val="Corpotesto"/>
        <w:spacing w:before="100" w:line="220" w:lineRule="auto"/>
        <w:ind w:left="1665" w:right="1686"/>
        <w:rPr>
          <w:sz w:val="13"/>
          <w:szCs w:val="13"/>
          <w:lang w:val="it-IT"/>
        </w:rPr>
      </w:pPr>
      <w:r w:rsidRPr="00F7175A">
        <w:rPr>
          <w:color w:val="161511"/>
          <w:w w:val="105"/>
          <w:sz w:val="13"/>
          <w:szCs w:val="13"/>
          <w:lang w:val="it-IT"/>
        </w:rPr>
        <w:t>In parallelo</w:t>
      </w:r>
      <w:r w:rsidR="00781372" w:rsidRPr="00F7175A">
        <w:rPr>
          <w:color w:val="161511"/>
          <w:w w:val="105"/>
          <w:sz w:val="13"/>
          <w:szCs w:val="13"/>
          <w:lang w:val="it-IT"/>
        </w:rPr>
        <w:t xml:space="preserve"> </w:t>
      </w:r>
      <w:r w:rsidR="00781372" w:rsidRPr="00A7608A">
        <w:rPr>
          <w:color w:val="161511"/>
          <w:w w:val="105"/>
          <w:sz w:val="13"/>
          <w:szCs w:val="13"/>
          <w:lang w:val="it-IT"/>
        </w:rPr>
        <w:t>a questi</w:t>
      </w:r>
      <w:r w:rsidR="00781372" w:rsidRPr="00F7175A">
        <w:rPr>
          <w:color w:val="3A3A38"/>
          <w:w w:val="105"/>
          <w:sz w:val="13"/>
          <w:szCs w:val="13"/>
          <w:lang w:val="it-IT"/>
        </w:rPr>
        <w:t xml:space="preserve"> settori già </w:t>
      </w:r>
      <w:r w:rsidR="00781372" w:rsidRPr="00F7175A">
        <w:rPr>
          <w:color w:val="161511"/>
          <w:w w:val="105"/>
          <w:sz w:val="13"/>
          <w:szCs w:val="13"/>
          <w:lang w:val="it-IT"/>
        </w:rPr>
        <w:t xml:space="preserve">molto avanzati </w:t>
      </w:r>
      <w:r w:rsidR="00781372" w:rsidRPr="00F7175A">
        <w:rPr>
          <w:color w:val="262623"/>
          <w:w w:val="105"/>
          <w:sz w:val="13"/>
          <w:szCs w:val="13"/>
          <w:lang w:val="it-IT"/>
        </w:rPr>
        <w:t xml:space="preserve">in termini </w:t>
      </w:r>
      <w:r w:rsidR="00781372" w:rsidRPr="00F7175A">
        <w:rPr>
          <w:color w:val="161511"/>
          <w:w w:val="105"/>
          <w:sz w:val="13"/>
          <w:szCs w:val="13"/>
          <w:lang w:val="it-IT"/>
        </w:rPr>
        <w:t xml:space="preserve">di </w:t>
      </w:r>
      <w:r w:rsidRPr="00F7175A">
        <w:rPr>
          <w:color w:val="161511"/>
          <w:w w:val="105"/>
          <w:sz w:val="13"/>
          <w:szCs w:val="13"/>
          <w:lang w:val="it-IT"/>
        </w:rPr>
        <w:t>richiesta di spazi</w:t>
      </w:r>
      <w:r w:rsidR="00781372" w:rsidRPr="00F7175A">
        <w:rPr>
          <w:color w:val="52524F"/>
          <w:w w:val="105"/>
          <w:sz w:val="13"/>
          <w:szCs w:val="13"/>
          <w:lang w:val="it-IT"/>
        </w:rPr>
        <w:t xml:space="preserve">, </w:t>
      </w:r>
      <w:r w:rsidR="00781372" w:rsidRPr="00F7175A">
        <w:rPr>
          <w:color w:val="262623"/>
          <w:w w:val="105"/>
          <w:sz w:val="13"/>
          <w:szCs w:val="13"/>
          <w:lang w:val="it-IT"/>
        </w:rPr>
        <w:t xml:space="preserve">SIAL </w:t>
      </w:r>
      <w:r w:rsidR="00781372" w:rsidRPr="00F7175A">
        <w:rPr>
          <w:color w:val="050505"/>
          <w:w w:val="105"/>
          <w:sz w:val="13"/>
          <w:szCs w:val="13"/>
          <w:lang w:val="it-IT"/>
        </w:rPr>
        <w:t xml:space="preserve">Paris 2026 </w:t>
      </w:r>
      <w:r w:rsidR="00781372" w:rsidRPr="00F7175A">
        <w:rPr>
          <w:color w:val="161511"/>
          <w:w w:val="105"/>
          <w:sz w:val="13"/>
          <w:szCs w:val="13"/>
          <w:lang w:val="it-IT"/>
        </w:rPr>
        <w:t xml:space="preserve">sta registrando una </w:t>
      </w:r>
      <w:r w:rsidR="00781372" w:rsidRPr="00F7175A">
        <w:rPr>
          <w:b/>
          <w:color w:val="161511"/>
          <w:w w:val="105"/>
          <w:sz w:val="13"/>
          <w:szCs w:val="13"/>
          <w:lang w:val="it-IT"/>
        </w:rPr>
        <w:t xml:space="preserve">forte </w:t>
      </w:r>
      <w:proofErr w:type="gramStart"/>
      <w:r w:rsidR="00781372" w:rsidRPr="00F7175A">
        <w:rPr>
          <w:b/>
          <w:color w:val="050505"/>
          <w:w w:val="105"/>
          <w:sz w:val="13"/>
          <w:szCs w:val="13"/>
          <w:lang w:val="it-IT"/>
        </w:rPr>
        <w:t xml:space="preserve">dinamica </w:t>
      </w:r>
      <w:r w:rsidRPr="00F7175A">
        <w:rPr>
          <w:b/>
          <w:color w:val="050505"/>
          <w:w w:val="105"/>
          <w:sz w:val="13"/>
          <w:szCs w:val="13"/>
          <w:lang w:val="it-IT"/>
        </w:rPr>
        <w:t xml:space="preserve"> </w:t>
      </w:r>
      <w:r w:rsidR="00781372" w:rsidRPr="00F7175A">
        <w:rPr>
          <w:b/>
          <w:color w:val="050505"/>
          <w:w w:val="105"/>
          <w:sz w:val="13"/>
          <w:szCs w:val="13"/>
          <w:lang w:val="it-IT"/>
        </w:rPr>
        <w:t>in</w:t>
      </w:r>
      <w:proofErr w:type="gramEnd"/>
      <w:r w:rsidR="00781372" w:rsidRPr="00F7175A">
        <w:rPr>
          <w:b/>
          <w:color w:val="050505"/>
          <w:w w:val="105"/>
          <w:sz w:val="13"/>
          <w:szCs w:val="13"/>
          <w:lang w:val="it-IT"/>
        </w:rPr>
        <w:t xml:space="preserve"> diversi </w:t>
      </w:r>
      <w:r w:rsidRPr="00F7175A">
        <w:rPr>
          <w:b/>
          <w:color w:val="050505"/>
          <w:w w:val="105"/>
          <w:sz w:val="13"/>
          <w:szCs w:val="13"/>
          <w:lang w:val="it-IT"/>
        </w:rPr>
        <w:t xml:space="preserve">altri </w:t>
      </w:r>
      <w:r w:rsidR="00781372" w:rsidRPr="00F7175A">
        <w:rPr>
          <w:b/>
          <w:color w:val="050505"/>
          <w:w w:val="105"/>
          <w:sz w:val="13"/>
          <w:szCs w:val="13"/>
          <w:lang w:val="it-IT"/>
        </w:rPr>
        <w:t>settori.</w:t>
      </w:r>
      <w:r w:rsidR="00781372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 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La drogheria </w:t>
      </w:r>
      <w:r w:rsidR="00781372" w:rsidRPr="00F7175A">
        <w:rPr>
          <w:b/>
          <w:bCs/>
          <w:color w:val="161511"/>
          <w:w w:val="105"/>
          <w:sz w:val="13"/>
          <w:szCs w:val="13"/>
          <w:lang w:val="it-IT"/>
        </w:rPr>
        <w:t>multiprodotto</w:t>
      </w:r>
      <w:r w:rsidR="00781372"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, </w:t>
      </w:r>
      <w:r w:rsidRPr="00F7175A">
        <w:rPr>
          <w:b/>
          <w:bCs/>
          <w:color w:val="050505"/>
          <w:w w:val="105"/>
          <w:sz w:val="13"/>
          <w:szCs w:val="13"/>
          <w:lang w:val="it-IT"/>
        </w:rPr>
        <w:t xml:space="preserve">i prodotti dolciari, i surgelati e le bevande </w:t>
      </w:r>
      <w:r w:rsidR="00781372" w:rsidRPr="00F7175A">
        <w:rPr>
          <w:color w:val="3A3A38"/>
          <w:w w:val="105"/>
          <w:sz w:val="13"/>
          <w:szCs w:val="13"/>
          <w:lang w:val="it-IT"/>
        </w:rPr>
        <w:t xml:space="preserve">sono tra </w:t>
      </w:r>
      <w:r w:rsidRPr="00F7175A">
        <w:rPr>
          <w:color w:val="3A3A38"/>
          <w:w w:val="105"/>
          <w:sz w:val="13"/>
          <w:szCs w:val="13"/>
          <w:lang w:val="it-IT"/>
        </w:rPr>
        <w:t xml:space="preserve">i </w:t>
      </w:r>
      <w:r w:rsidR="00801E66">
        <w:rPr>
          <w:color w:val="3A3A38"/>
          <w:w w:val="105"/>
          <w:sz w:val="13"/>
          <w:szCs w:val="13"/>
          <w:lang w:val="it-IT"/>
        </w:rPr>
        <w:t xml:space="preserve">settori </w:t>
      </w:r>
      <w:r w:rsidRPr="00F7175A">
        <w:rPr>
          <w:color w:val="3A3A38"/>
          <w:w w:val="105"/>
          <w:sz w:val="13"/>
          <w:szCs w:val="13"/>
          <w:lang w:val="it-IT"/>
        </w:rPr>
        <w:t xml:space="preserve">che </w:t>
      </w:r>
      <w:r w:rsidR="00781372" w:rsidRPr="00F7175A">
        <w:rPr>
          <w:color w:val="050505"/>
          <w:w w:val="105"/>
          <w:sz w:val="13"/>
          <w:szCs w:val="13"/>
          <w:lang w:val="it-IT"/>
        </w:rPr>
        <w:t xml:space="preserve">oggi attirano </w:t>
      </w:r>
      <w:r w:rsidR="00781372" w:rsidRPr="00F7175A">
        <w:rPr>
          <w:color w:val="3A3A38"/>
          <w:w w:val="105"/>
          <w:sz w:val="13"/>
          <w:szCs w:val="13"/>
          <w:lang w:val="it-IT"/>
        </w:rPr>
        <w:t>il maggior numero di nuovi espositori</w:t>
      </w:r>
      <w:r w:rsidR="00781372" w:rsidRPr="00F7175A">
        <w:rPr>
          <w:color w:val="262623"/>
          <w:w w:val="105"/>
          <w:sz w:val="13"/>
          <w:szCs w:val="13"/>
          <w:lang w:val="it-IT"/>
        </w:rPr>
        <w:t xml:space="preserve">, </w:t>
      </w:r>
      <w:r w:rsidR="00781372" w:rsidRPr="00F7175A">
        <w:rPr>
          <w:color w:val="161511"/>
          <w:w w:val="105"/>
          <w:sz w:val="13"/>
          <w:szCs w:val="13"/>
          <w:lang w:val="it-IT"/>
        </w:rPr>
        <w:t xml:space="preserve">contribuendo </w:t>
      </w:r>
      <w:r w:rsidR="00781372" w:rsidRPr="00F7175A">
        <w:rPr>
          <w:color w:val="262623"/>
          <w:w w:val="105"/>
          <w:sz w:val="13"/>
          <w:szCs w:val="13"/>
          <w:lang w:val="it-IT"/>
        </w:rPr>
        <w:t xml:space="preserve">al </w:t>
      </w:r>
      <w:r w:rsidR="00781372" w:rsidRPr="00F7175A">
        <w:rPr>
          <w:color w:val="050505"/>
          <w:w w:val="105"/>
          <w:sz w:val="13"/>
          <w:szCs w:val="13"/>
          <w:lang w:val="it-IT"/>
        </w:rPr>
        <w:t>rinnov</w:t>
      </w:r>
      <w:r w:rsidRPr="00F7175A">
        <w:rPr>
          <w:color w:val="050505"/>
          <w:w w:val="105"/>
          <w:sz w:val="13"/>
          <w:szCs w:val="13"/>
          <w:lang w:val="it-IT"/>
        </w:rPr>
        <w:t xml:space="preserve">amento </w:t>
      </w:r>
      <w:r w:rsidR="00781372" w:rsidRPr="00F7175A">
        <w:rPr>
          <w:color w:val="3A3A38"/>
          <w:w w:val="105"/>
          <w:sz w:val="13"/>
          <w:szCs w:val="13"/>
          <w:lang w:val="it-IT"/>
        </w:rPr>
        <w:t xml:space="preserve">e </w:t>
      </w:r>
      <w:r w:rsidR="00781372" w:rsidRPr="00F7175A">
        <w:rPr>
          <w:color w:val="161511"/>
          <w:w w:val="105"/>
          <w:sz w:val="13"/>
          <w:szCs w:val="13"/>
          <w:lang w:val="it-IT"/>
        </w:rPr>
        <w:t>all'espansione dell</w:t>
      </w:r>
      <w:r w:rsidR="00781372" w:rsidRPr="00F7175A">
        <w:rPr>
          <w:color w:val="52524F"/>
          <w:w w:val="105"/>
          <w:sz w:val="13"/>
          <w:szCs w:val="13"/>
          <w:lang w:val="it-IT"/>
        </w:rPr>
        <w:t>'</w:t>
      </w:r>
      <w:r w:rsidR="00781372" w:rsidRPr="00F7175A">
        <w:rPr>
          <w:color w:val="161511"/>
          <w:w w:val="105"/>
          <w:sz w:val="13"/>
          <w:szCs w:val="13"/>
          <w:lang w:val="it-IT"/>
        </w:rPr>
        <w:t>offerta presentat</w:t>
      </w:r>
      <w:r w:rsidRPr="00F7175A">
        <w:rPr>
          <w:color w:val="161511"/>
          <w:w w:val="105"/>
          <w:sz w:val="13"/>
          <w:szCs w:val="13"/>
          <w:lang w:val="it-IT"/>
        </w:rPr>
        <w:t>a</w:t>
      </w:r>
      <w:r w:rsidR="00781372" w:rsidRPr="00F7175A">
        <w:rPr>
          <w:color w:val="161511"/>
          <w:w w:val="105"/>
          <w:sz w:val="13"/>
          <w:szCs w:val="13"/>
          <w:lang w:val="it-IT"/>
        </w:rPr>
        <w:t>.</w:t>
      </w:r>
    </w:p>
    <w:p w14:paraId="23A2C670" w14:textId="77777777" w:rsidR="00266DC0" w:rsidRPr="002E64F1" w:rsidRDefault="00266DC0">
      <w:pPr>
        <w:pStyle w:val="Corpotesto"/>
        <w:rPr>
          <w:lang w:val="it-IT"/>
        </w:rPr>
      </w:pPr>
    </w:p>
    <w:p w14:paraId="36A36C43" w14:textId="77777777" w:rsidR="00266DC0" w:rsidRPr="002E64F1" w:rsidRDefault="00266DC0">
      <w:pPr>
        <w:pStyle w:val="Corpotesto"/>
        <w:spacing w:before="74"/>
        <w:rPr>
          <w:rFonts w:ascii="Times New Roman" w:hAnsi="Times New Roman"/>
          <w:i/>
          <w:color w:val="262623"/>
          <w:w w:val="105"/>
          <w:sz w:val="16"/>
          <w:szCs w:val="22"/>
          <w:lang w:val="it-IT"/>
        </w:rPr>
      </w:pPr>
    </w:p>
    <w:p w14:paraId="49A61A1C" w14:textId="6EE4C54E" w:rsidR="002E64F1" w:rsidRPr="002E64F1" w:rsidRDefault="00781372" w:rsidP="002E64F1">
      <w:pPr>
        <w:spacing w:line="192" w:lineRule="auto"/>
        <w:ind w:left="4140" w:right="1770" w:firstLine="39"/>
        <w:rPr>
          <w:rFonts w:ascii="Times New Roman" w:hAnsi="Times New Roman"/>
          <w:i/>
          <w:color w:val="262623"/>
          <w:w w:val="105"/>
          <w:sz w:val="16"/>
          <w:lang w:val="it-IT"/>
        </w:rPr>
      </w:pPr>
      <w:r w:rsidRPr="0042553F">
        <w:rPr>
          <w:rFonts w:ascii="Times New Roman" w:hAnsi="Times New Roman"/>
          <w:i/>
          <w:noProof/>
          <w:color w:val="262623"/>
          <w:w w:val="105"/>
          <w:sz w:val="16"/>
        </w:rPr>
        <w:drawing>
          <wp:anchor distT="0" distB="0" distL="0" distR="0" simplePos="0" relativeHeight="15732224" behindDoc="0" locked="0" layoutInCell="1" allowOverlap="1" wp14:anchorId="05CC511C" wp14:editId="0A5047C9">
            <wp:simplePos x="0" y="0"/>
            <wp:positionH relativeFrom="page">
              <wp:posOffset>2481682</wp:posOffset>
            </wp:positionH>
            <wp:positionV relativeFrom="paragraph">
              <wp:posOffset>-26214</wp:posOffset>
            </wp:positionV>
            <wp:extent cx="1046457" cy="133443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57" cy="1334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768" w:rsidRPr="002E64F1">
        <w:rPr>
          <w:rFonts w:ascii="Times New Roman" w:hAnsi="Times New Roman"/>
          <w:i/>
          <w:color w:val="262623"/>
          <w:w w:val="105"/>
          <w:sz w:val="16"/>
          <w:lang w:val="it-IT"/>
        </w:rPr>
        <w:t>«La</w:t>
      </w:r>
      <w:r w:rsidR="002E64F1" w:rsidRPr="002E64F1">
        <w:rPr>
          <w:rFonts w:ascii="Times New Roman" w:hAnsi="Times New Roman"/>
          <w:i/>
          <w:color w:val="262623"/>
          <w:w w:val="105"/>
          <w:sz w:val="16"/>
          <w:lang w:val="it-IT"/>
        </w:rPr>
        <w:t xml:space="preserve"> caratteristica distintiva di un salone performante è quella di offrire allo stesso tempo visibilità, opportunità di business e diversità. A questo stadio, tutti i segnali sono positivi e gli indicatori di cui disponiamo confermano una dinamica molto favorevole per SIAL Paris 2026</w:t>
      </w:r>
      <w:proofErr w:type="gramStart"/>
      <w:r w:rsidR="002E64F1" w:rsidRPr="002E64F1">
        <w:rPr>
          <w:rFonts w:ascii="Times New Roman" w:hAnsi="Times New Roman"/>
          <w:i/>
          <w:color w:val="262623"/>
          <w:w w:val="105"/>
          <w:sz w:val="16"/>
          <w:lang w:val="it-IT"/>
        </w:rPr>
        <w:t>. »</w:t>
      </w:r>
      <w:proofErr w:type="gramEnd"/>
    </w:p>
    <w:p w14:paraId="788D7EC9" w14:textId="05706863" w:rsidR="00266DC0" w:rsidRPr="002E64F1" w:rsidRDefault="00781372">
      <w:pPr>
        <w:pStyle w:val="Corpotesto"/>
        <w:spacing w:before="8" w:line="204" w:lineRule="auto"/>
        <w:ind w:left="4174" w:right="1770"/>
        <w:rPr>
          <w:lang w:val="it-IT"/>
        </w:rPr>
      </w:pPr>
      <w:r w:rsidRPr="002E64F1">
        <w:rPr>
          <w:color w:val="262623"/>
          <w:w w:val="110"/>
          <w:lang w:val="it-IT"/>
        </w:rPr>
        <w:t xml:space="preserve">sottolinea Audrey Ashworth, </w:t>
      </w:r>
      <w:r w:rsidRPr="002E64F1">
        <w:rPr>
          <w:color w:val="161511"/>
          <w:w w:val="110"/>
          <w:lang w:val="it-IT"/>
        </w:rPr>
        <w:t xml:space="preserve">Direttrice </w:t>
      </w:r>
      <w:r w:rsidRPr="002E64F1">
        <w:rPr>
          <w:color w:val="050505"/>
          <w:w w:val="110"/>
          <w:lang w:val="it-IT"/>
        </w:rPr>
        <w:t xml:space="preserve">di </w:t>
      </w:r>
      <w:r w:rsidRPr="002E64F1">
        <w:rPr>
          <w:color w:val="161511"/>
          <w:w w:val="110"/>
          <w:sz w:val="13"/>
          <w:lang w:val="it-IT"/>
        </w:rPr>
        <w:t xml:space="preserve">SIAL </w:t>
      </w:r>
      <w:r w:rsidRPr="002E64F1">
        <w:rPr>
          <w:color w:val="262623"/>
          <w:w w:val="110"/>
          <w:lang w:val="it-IT"/>
        </w:rPr>
        <w:t>Pari</w:t>
      </w:r>
      <w:r w:rsidR="002E64F1">
        <w:rPr>
          <w:color w:val="262623"/>
          <w:w w:val="110"/>
          <w:lang w:val="it-IT"/>
        </w:rPr>
        <w:t>s</w:t>
      </w:r>
    </w:p>
    <w:p w14:paraId="6745E419" w14:textId="77777777" w:rsidR="00266DC0" w:rsidRPr="002E64F1" w:rsidRDefault="00266DC0">
      <w:pPr>
        <w:pStyle w:val="Corpotesto"/>
        <w:rPr>
          <w:lang w:val="it-IT"/>
        </w:rPr>
      </w:pPr>
    </w:p>
    <w:p w14:paraId="7F4C6F51" w14:textId="77777777" w:rsidR="00266DC0" w:rsidRPr="002E64F1" w:rsidRDefault="00266DC0">
      <w:pPr>
        <w:pStyle w:val="Corpotesto"/>
        <w:rPr>
          <w:lang w:val="it-IT"/>
        </w:rPr>
      </w:pPr>
    </w:p>
    <w:p w14:paraId="32576745" w14:textId="77777777" w:rsidR="00266DC0" w:rsidRPr="002E64F1" w:rsidRDefault="00266DC0">
      <w:pPr>
        <w:pStyle w:val="Corpotesto"/>
        <w:rPr>
          <w:lang w:val="it-IT"/>
        </w:rPr>
      </w:pPr>
    </w:p>
    <w:p w14:paraId="5E218AD2" w14:textId="77777777" w:rsidR="00266DC0" w:rsidRPr="002E64F1" w:rsidRDefault="00266DC0">
      <w:pPr>
        <w:pStyle w:val="Corpotesto"/>
        <w:rPr>
          <w:lang w:val="it-IT"/>
        </w:rPr>
      </w:pPr>
    </w:p>
    <w:p w14:paraId="47D78270" w14:textId="77777777" w:rsidR="00266DC0" w:rsidRPr="002E64F1" w:rsidRDefault="00266DC0">
      <w:pPr>
        <w:pStyle w:val="Corpotesto"/>
        <w:rPr>
          <w:lang w:val="it-IT"/>
        </w:rPr>
      </w:pPr>
    </w:p>
    <w:p w14:paraId="31B3EEF6" w14:textId="77777777" w:rsidR="00266DC0" w:rsidRPr="002E64F1" w:rsidRDefault="00266DC0">
      <w:pPr>
        <w:pStyle w:val="Corpotesto"/>
        <w:spacing w:before="98"/>
        <w:rPr>
          <w:lang w:val="it-IT"/>
        </w:rPr>
      </w:pPr>
    </w:p>
    <w:p w14:paraId="5EE318E6" w14:textId="1A848BBE" w:rsidR="00266DC0" w:rsidRPr="002E64F1" w:rsidRDefault="002E64F1" w:rsidP="002E64F1">
      <w:pPr>
        <w:pStyle w:val="Titolo3"/>
        <w:spacing w:line="249" w:lineRule="auto"/>
        <w:ind w:left="1763"/>
        <w:rPr>
          <w:color w:val="E4AA0A"/>
          <w:w w:val="110"/>
          <w:lang w:val="it-IT"/>
        </w:rPr>
      </w:pPr>
      <w:r w:rsidRPr="002E64F1">
        <w:rPr>
          <w:color w:val="E4AA0A"/>
          <w:w w:val="110"/>
          <w:lang w:val="it-IT"/>
        </w:rPr>
        <w:t>Settori trainanti e un’offerta in linea con l’evoluzione del mercato </w:t>
      </w:r>
    </w:p>
    <w:p w14:paraId="4384FF07" w14:textId="34E5A21C" w:rsidR="002E64F1" w:rsidRPr="00E806B1" w:rsidRDefault="002E64F1" w:rsidP="002E64F1">
      <w:pPr>
        <w:pStyle w:val="Corpotesto"/>
        <w:spacing w:before="96" w:line="218" w:lineRule="auto"/>
        <w:ind w:left="1761" w:right="1770" w:hanging="1"/>
        <w:rPr>
          <w:color w:val="161511"/>
          <w:w w:val="105"/>
          <w:sz w:val="13"/>
          <w:szCs w:val="13"/>
          <w:lang w:val="it-IT"/>
        </w:rPr>
      </w:pPr>
      <w:r w:rsidRPr="00E806B1">
        <w:rPr>
          <w:color w:val="161511"/>
          <w:w w:val="105"/>
          <w:sz w:val="13"/>
          <w:szCs w:val="13"/>
          <w:lang w:val="it-IT"/>
        </w:rPr>
        <w:t xml:space="preserve">SIAL Paris 2026 prosegue inoltre l’adattamento del proprio layout alle nuove abitudini dei consumatori e alle aspettative dei buyer, con </w:t>
      </w:r>
      <w:r w:rsidRPr="00E806B1">
        <w:rPr>
          <w:b/>
          <w:bCs/>
          <w:color w:val="161511"/>
          <w:w w:val="105"/>
          <w:sz w:val="13"/>
          <w:szCs w:val="13"/>
          <w:lang w:val="it-IT"/>
        </w:rPr>
        <w:t xml:space="preserve">un padiglione interamente dedicato allo </w:t>
      </w:r>
      <w:proofErr w:type="spellStart"/>
      <w:r w:rsidRPr="00E806B1">
        <w:rPr>
          <w:b/>
          <w:bCs/>
          <w:color w:val="161511"/>
          <w:w w:val="105"/>
          <w:sz w:val="13"/>
          <w:szCs w:val="13"/>
          <w:lang w:val="it-IT"/>
        </w:rPr>
        <w:t>snacking</w:t>
      </w:r>
      <w:proofErr w:type="spellEnd"/>
      <w:r w:rsidRPr="00E806B1">
        <w:rPr>
          <w:b/>
          <w:bCs/>
          <w:color w:val="161511"/>
          <w:w w:val="105"/>
          <w:sz w:val="13"/>
          <w:szCs w:val="13"/>
          <w:lang w:val="it-IT"/>
        </w:rPr>
        <w:t xml:space="preserve"> e ai prodotti di gastronomia pronta</w:t>
      </w:r>
      <w:r w:rsidRPr="00E806B1">
        <w:rPr>
          <w:color w:val="161511"/>
          <w:w w:val="105"/>
          <w:sz w:val="13"/>
          <w:szCs w:val="13"/>
          <w:lang w:val="it-IT"/>
        </w:rPr>
        <w:t>. Un’evoluzione pensata per migliorare la leggibilità dell’offerta e rafforzare l’efficacia dei percorsi di visita.</w:t>
      </w:r>
    </w:p>
    <w:p w14:paraId="52DC8ED1" w14:textId="67EED066" w:rsidR="002E64F1" w:rsidRPr="00E806B1" w:rsidRDefault="002E64F1" w:rsidP="002E64F1">
      <w:pPr>
        <w:pStyle w:val="Corpotesto"/>
        <w:spacing w:before="96" w:line="218" w:lineRule="auto"/>
        <w:ind w:left="1761" w:right="1770" w:hanging="1"/>
        <w:rPr>
          <w:color w:val="161511"/>
          <w:w w:val="105"/>
          <w:sz w:val="13"/>
          <w:szCs w:val="13"/>
          <w:lang w:val="it-IT"/>
        </w:rPr>
      </w:pPr>
      <w:r w:rsidRPr="00E806B1">
        <w:rPr>
          <w:color w:val="161511"/>
          <w:w w:val="105"/>
          <w:sz w:val="13"/>
          <w:szCs w:val="13"/>
          <w:lang w:val="it-IT"/>
        </w:rPr>
        <w:t>L’edizione 2026 sarà inoltre caratterizzata da nuovi eventi collaterali esperienziali dedicat</w:t>
      </w:r>
      <w:r w:rsidR="00F0248A">
        <w:rPr>
          <w:color w:val="161511"/>
          <w:w w:val="105"/>
          <w:sz w:val="13"/>
          <w:szCs w:val="13"/>
          <w:lang w:val="it-IT"/>
        </w:rPr>
        <w:t>i</w:t>
      </w:r>
      <w:r w:rsidRPr="00E806B1">
        <w:rPr>
          <w:color w:val="161511"/>
          <w:w w:val="105"/>
          <w:sz w:val="13"/>
          <w:szCs w:val="13"/>
          <w:lang w:val="it-IT"/>
        </w:rPr>
        <w:t xml:space="preserve"> alla panificazione e alla pizza. </w:t>
      </w:r>
    </w:p>
    <w:p w14:paraId="6CD49EAF" w14:textId="77777777" w:rsidR="00266DC0" w:rsidRPr="00E806B1" w:rsidRDefault="00781372">
      <w:pPr>
        <w:pStyle w:val="Corpotesto"/>
        <w:spacing w:before="19"/>
        <w:rPr>
          <w:sz w:val="13"/>
          <w:szCs w:val="13"/>
          <w:lang w:val="it-IT"/>
        </w:rPr>
      </w:pPr>
      <w:r w:rsidRPr="00E806B1">
        <w:rPr>
          <w:noProof/>
          <w:sz w:val="13"/>
          <w:szCs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DEAEBB" wp14:editId="346CFC0C">
                <wp:simplePos x="0" y="0"/>
                <wp:positionH relativeFrom="page">
                  <wp:posOffset>2138045</wp:posOffset>
                </wp:positionH>
                <wp:positionV relativeFrom="paragraph">
                  <wp:posOffset>178435</wp:posOffset>
                </wp:positionV>
                <wp:extent cx="2981325" cy="3752215"/>
                <wp:effectExtent l="0" t="0" r="28575" b="196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1325" cy="3752215"/>
                          <a:chOff x="4384" y="0"/>
                          <a:chExt cx="2981774" cy="3752603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384" y="2896623"/>
                            <a:ext cx="142684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845" h="855980">
                                <a:moveTo>
                                  <a:pt x="0" y="855555"/>
                                </a:moveTo>
                                <a:lnTo>
                                  <a:pt x="0" y="0"/>
                                </a:lnTo>
                              </a:path>
                              <a:path w="1426845" h="855980">
                                <a:moveTo>
                                  <a:pt x="1426455" y="855555"/>
                                </a:moveTo>
                                <a:lnTo>
                                  <a:pt x="1426455" y="0"/>
                                </a:lnTo>
                              </a:path>
                            </a:pathLst>
                          </a:custGeom>
                          <a:ln w="8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47762" y="0"/>
                            <a:ext cx="1270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030">
                                <a:moveTo>
                                  <a:pt x="0" y="747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4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7141" y="0"/>
                            <a:ext cx="1270" cy="74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030">
                                <a:moveTo>
                                  <a:pt x="0" y="747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7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38993" y="17519"/>
                            <a:ext cx="144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>
                                <a:moveTo>
                                  <a:pt x="0" y="0"/>
                                </a:moveTo>
                                <a:lnTo>
                                  <a:pt x="1446917" y="0"/>
                                </a:lnTo>
                              </a:path>
                            </a:pathLst>
                          </a:custGeom>
                          <a:ln w="11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8993" y="741675"/>
                            <a:ext cx="1447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165">
                                <a:moveTo>
                                  <a:pt x="0" y="0"/>
                                </a:moveTo>
                                <a:lnTo>
                                  <a:pt x="1446917" y="0"/>
                                </a:lnTo>
                              </a:path>
                            </a:pathLst>
                          </a:custGeom>
                          <a:ln w="87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384" y="2911223"/>
                            <a:ext cx="1435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>
                                <a:moveTo>
                                  <a:pt x="0" y="0"/>
                                </a:moveTo>
                                <a:lnTo>
                                  <a:pt x="1435224" y="0"/>
                                </a:lnTo>
                              </a:path>
                            </a:pathLst>
                          </a:custGeom>
                          <a:ln w="1167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384" y="3740498"/>
                            <a:ext cx="1435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>
                                <a:moveTo>
                                  <a:pt x="0" y="0"/>
                                </a:moveTo>
                                <a:lnTo>
                                  <a:pt x="1435224" y="0"/>
                                </a:lnTo>
                              </a:path>
                            </a:pathLst>
                          </a:custGeom>
                          <a:ln w="20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18778" y="77866"/>
                            <a:ext cx="1339850" cy="5945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68CF4" w14:textId="5C5C3835" w:rsidR="00266DC0" w:rsidRPr="002E64F1" w:rsidRDefault="002E64F1">
                              <w:pPr>
                                <w:spacing w:line="149" w:lineRule="exact"/>
                                <w:ind w:left="5"/>
                                <w:rPr>
                                  <w:sz w:val="8"/>
                                  <w:lang w:val="it-IT"/>
                                </w:rPr>
                              </w:pPr>
                              <w:r>
                                <w:rPr>
                                  <w:b/>
                                  <w:color w:val="050505"/>
                                  <w:spacing w:val="-4"/>
                                  <w:sz w:val="13"/>
                                  <w:lang w:val="it-IT"/>
                                </w:rPr>
                                <w:t xml:space="preserve">CIFRE </w:t>
                              </w:r>
                              <w:r w:rsidR="00781372" w:rsidRPr="002E64F1">
                                <w:rPr>
                                  <w:b/>
                                  <w:color w:val="050505"/>
                                  <w:spacing w:val="-4"/>
                                  <w:sz w:val="13"/>
                                  <w:lang w:val="it-IT"/>
                                </w:rPr>
                                <w:t xml:space="preserve">CHIAVE </w:t>
                              </w:r>
                              <w:r w:rsidR="00781372" w:rsidRPr="002E64F1">
                                <w:rPr>
                                  <w:color w:val="3A3A38"/>
                                  <w:spacing w:val="-4"/>
                                  <w:sz w:val="8"/>
                                  <w:lang w:val="it-IT"/>
                                </w:rPr>
                                <w:t>(</w:t>
                              </w:r>
                              <w:r>
                                <w:rPr>
                                  <w:color w:val="3A3A38"/>
                                  <w:spacing w:val="-4"/>
                                  <w:sz w:val="8"/>
                                  <w:lang w:val="it-IT"/>
                                </w:rPr>
                                <w:t>ad oggi</w:t>
                              </w:r>
                              <w:r w:rsidR="00781372" w:rsidRPr="002E64F1">
                                <w:rPr>
                                  <w:color w:val="262623"/>
                                  <w:spacing w:val="-4"/>
                                  <w:sz w:val="8"/>
                                  <w:lang w:val="it-IT"/>
                                </w:rPr>
                                <w:t>)</w:t>
                              </w:r>
                            </w:p>
                            <w:p w14:paraId="5094C50F" w14:textId="1509B7DF" w:rsidR="0042553F" w:rsidRPr="002E64F1" w:rsidRDefault="00781372" w:rsidP="0042553F">
                              <w:pPr>
                                <w:spacing w:before="94" w:line="118" w:lineRule="exact"/>
                                <w:rPr>
                                  <w:color w:val="3A3A38"/>
                                  <w:spacing w:val="-10"/>
                                  <w:w w:val="105"/>
                                  <w:sz w:val="11"/>
                                  <w:lang w:val="it-IT"/>
                                </w:rPr>
                              </w:pPr>
                              <w:r w:rsidRPr="002A004A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+16</w:t>
                              </w:r>
                              <w:r w:rsidRPr="002A004A">
                                <w:rPr>
                                  <w:color w:val="262623"/>
                                  <w:w w:val="105"/>
                                  <w:sz w:val="10"/>
                                  <w:lang w:val="it-IT"/>
                                </w:rPr>
                                <w:t xml:space="preserve">% </w:t>
                              </w:r>
                              <w:r w:rsidRPr="002A004A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dell'</w:t>
                              </w:r>
                              <w:r w:rsidRPr="002A004A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area commercializzata </w:t>
                              </w:r>
                              <w:r w:rsidR="002E64F1" w:rsidRPr="002A004A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rispetto </w:t>
                              </w:r>
                              <w:r w:rsidR="002E64F1" w:rsidRPr="003C7D66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>all’edizione</w:t>
                              </w:r>
                              <w:r w:rsidR="00F0248A" w:rsidRPr="003C7D66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="007121BB" w:rsidRPr="003C7D66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>2024</w:t>
                              </w:r>
                            </w:p>
                            <w:p w14:paraId="43962707" w14:textId="68BCAA2F" w:rsidR="0042553F" w:rsidRPr="002E64F1" w:rsidRDefault="00781372" w:rsidP="0042553F">
                              <w:pPr>
                                <w:spacing w:before="94" w:line="118" w:lineRule="exact"/>
                                <w:rPr>
                                  <w:color w:val="312408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</w:pPr>
                              <w:r w:rsidRPr="002E64F1">
                                <w:rPr>
                                  <w:b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260.000</w:t>
                              </w:r>
                              <w:r w:rsidRPr="002E64F1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b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m</w:t>
                              </w:r>
                              <w:r w:rsidR="002E64F1">
                                <w:rPr>
                                  <w:b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q</w:t>
                              </w:r>
                              <w:r w:rsidRPr="002E64F1">
                                <w:rPr>
                                  <w:b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="002E64F1" w:rsidRPr="002E64F1">
                                <w:rPr>
                                  <w:bCs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già prenotati</w:t>
                              </w:r>
                            </w:p>
                            <w:p w14:paraId="153281A8" w14:textId="68106198" w:rsidR="00266DC0" w:rsidRPr="00686EF9" w:rsidRDefault="002E64F1" w:rsidP="0042553F">
                              <w:pPr>
                                <w:spacing w:before="94" w:line="118" w:lineRule="exact"/>
                                <w:rPr>
                                  <w:sz w:val="11"/>
                                  <w:lang w:val="it-IT"/>
                                </w:rPr>
                              </w:pPr>
                              <w:r w:rsidRPr="00686EF9">
                                <w:rPr>
                                  <w:color w:val="52524F"/>
                                  <w:w w:val="105"/>
                                  <w:sz w:val="11"/>
                                  <w:lang w:val="it-IT"/>
                                </w:rPr>
                                <w:t xml:space="preserve">Circa </w:t>
                              </w:r>
                              <w:r w:rsidR="00781372" w:rsidRPr="00686EF9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8.000 </w:t>
                              </w:r>
                              <w:r w:rsidR="00781372" w:rsidRPr="00686EF9">
                                <w:rPr>
                                  <w:b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espositori </w:t>
                              </w:r>
                              <w:r w:rsidRPr="00686EF9">
                                <w:rPr>
                                  <w:color w:val="262623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  <w:t>attesi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6171" y="949149"/>
                            <a:ext cx="2471124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4714D" w14:textId="77777777" w:rsidR="00266DC0" w:rsidRPr="002E64F1" w:rsidRDefault="00781372">
                              <w:pPr>
                                <w:spacing w:line="237" w:lineRule="auto"/>
                                <w:ind w:right="18"/>
                                <w:rPr>
                                  <w:b/>
                                  <w:sz w:val="17"/>
                                  <w:lang w:val="it-IT"/>
                                </w:rPr>
                              </w:pPr>
                              <w:r w:rsidRPr="002E64F1">
                                <w:rPr>
                                  <w:b/>
                                  <w:color w:val="E4AA0A"/>
                                  <w:w w:val="115"/>
                                  <w:sz w:val="17"/>
                                  <w:lang w:val="it-IT"/>
                                </w:rPr>
                                <w:t>Una vetrina internazionale sempre più strategica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8231" y="1405588"/>
                            <a:ext cx="1327785" cy="150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35565" w14:textId="1859E40C" w:rsidR="00266DC0" w:rsidRPr="002E64F1" w:rsidRDefault="00781372" w:rsidP="0042553F">
                              <w:pPr>
                                <w:spacing w:before="1"/>
                                <w:ind w:left="8"/>
                                <w:rPr>
                                  <w:sz w:val="11"/>
                                  <w:lang w:val="it-IT"/>
                                </w:rPr>
                              </w:pPr>
                              <w:r w:rsidRPr="002E64F1">
                                <w:rPr>
                                  <w:color w:val="3A3A38"/>
                                  <w:w w:val="105"/>
                                  <w:sz w:val="11"/>
                                  <w:lang w:val="it-IT"/>
                                </w:rPr>
                                <w:t xml:space="preserve">SIAL </w:t>
                              </w:r>
                              <w:r w:rsidRPr="002E64F1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Paris </w:t>
                              </w:r>
                              <w:r w:rsidRPr="002E64F1">
                                <w:rPr>
                                  <w:color w:val="3A3A38"/>
                                  <w:w w:val="105"/>
                                  <w:sz w:val="11"/>
                                  <w:lang w:val="it-IT"/>
                                </w:rPr>
                                <w:t xml:space="preserve">conferma </w:t>
                              </w:r>
                              <w:r w:rsidRPr="002E64F1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il suo status </w:t>
                              </w:r>
                              <w:r w:rsidRPr="002E64F1">
                                <w:rPr>
                                  <w:color w:val="161511"/>
                                  <w:spacing w:val="-5"/>
                                  <w:w w:val="105"/>
                                  <w:sz w:val="11"/>
                                  <w:lang w:val="it-IT"/>
                                </w:rPr>
                                <w:t xml:space="preserve">di </w:t>
                              </w:r>
                              <w:r w:rsidRPr="002E64F1">
                                <w:rPr>
                                  <w:b/>
                                  <w:color w:val="161511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  <w:t xml:space="preserve">piattaforma </w:t>
                              </w:r>
                              <w:r w:rsidR="002E64F1">
                                <w:rPr>
                                  <w:b/>
                                  <w:color w:val="161511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  <w:t xml:space="preserve">mondiale </w:t>
                              </w:r>
                              <w:r w:rsidRPr="002E64F1">
                                <w:rPr>
                                  <w:b/>
                                  <w:color w:val="050505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  <w:t xml:space="preserve">per </w:t>
                              </w:r>
                              <w:r w:rsidRPr="002E64F1">
                                <w:rPr>
                                  <w:b/>
                                  <w:color w:val="161511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  <w:t xml:space="preserve">il </w:t>
                              </w:r>
                              <w:r w:rsidR="002E64F1">
                                <w:rPr>
                                  <w:b/>
                                  <w:color w:val="161511"/>
                                  <w:spacing w:val="-2"/>
                                  <w:w w:val="105"/>
                                  <w:sz w:val="11"/>
                                  <w:lang w:val="it-IT"/>
                                </w:rPr>
                                <w:t xml:space="preserve">trade </w:t>
                              </w:r>
                              <w:r w:rsidRPr="002E64F1">
                                <w:rPr>
                                  <w:color w:val="262623"/>
                                  <w:spacing w:val="4"/>
                                  <w:sz w:val="11"/>
                                  <w:lang w:val="it-IT"/>
                                </w:rPr>
                                <w:t>agroalimentare.</w:t>
                              </w:r>
                              <w:r w:rsidR="002E64F1">
                                <w:rPr>
                                  <w:color w:val="262623"/>
                                  <w:spacing w:val="4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color w:val="262623"/>
                                  <w:spacing w:val="4"/>
                                  <w:sz w:val="14"/>
                                  <w:lang w:val="it-IT"/>
                                </w:rPr>
                                <w:t xml:space="preserve">Ad </w:t>
                              </w:r>
                              <w:r w:rsidRPr="002E64F1">
                                <w:rPr>
                                  <w:color w:val="161511"/>
                                  <w:spacing w:val="4"/>
                                  <w:sz w:val="11"/>
                                  <w:lang w:val="it-IT"/>
                                </w:rPr>
                                <w:t xml:space="preserve">oggi, </w:t>
                              </w:r>
                              <w:r w:rsidR="002E64F1">
                                <w:rPr>
                                  <w:color w:val="161511"/>
                                  <w:spacing w:val="4"/>
                                  <w:sz w:val="11"/>
                                  <w:lang w:val="it-IT"/>
                                </w:rPr>
                                <w:t>l’</w:t>
                              </w:r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Italia, </w:t>
                              </w:r>
                              <w:r w:rsidR="002E64F1" w:rsidRPr="002E64F1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>la</w:t>
                              </w:r>
                              <w:r w:rsid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Spagna, </w:t>
                              </w:r>
                              <w:r w:rsidR="002E64F1" w:rsidRPr="002E64F1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>la</w:t>
                              </w:r>
                              <w:r w:rsid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Turchia, </w:t>
                              </w:r>
                              <w:r w:rsidR="002E64F1" w:rsidRPr="002E64F1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>la</w:t>
                              </w:r>
                              <w:r w:rsid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Grecia </w:t>
                              </w:r>
                              <w:r w:rsidRPr="005160FD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e </w:t>
                              </w:r>
                              <w:r w:rsidRPr="002E64F1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naturalmente </w:t>
                              </w:r>
                              <w:r w:rsidR="002E64F1" w:rsidRPr="002E64F1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>la</w:t>
                              </w:r>
                              <w:r w:rsid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Francia rappresentano i primi </w:t>
                              </w:r>
                              <w:proofErr w:type="gramStart"/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>5</w:t>
                              </w:r>
                              <w:proofErr w:type="gramEnd"/>
                              <w:r w:rsidRPr="002E64F1">
                                <w:rPr>
                                  <w:b/>
                                  <w:bCs/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 paesi espositori,</w:t>
                              </w:r>
                              <w:r w:rsidRPr="002E64F1">
                                <w:rPr>
                                  <w:color w:val="050505"/>
                                  <w:spacing w:val="4"/>
                                  <w:sz w:val="11"/>
                                  <w:lang w:val="it-IT"/>
                                </w:rPr>
                                <w:t xml:space="preserve"> a testimonianza del forte impegno dei principali paesi europei esportatori.</w:t>
                              </w:r>
                            </w:p>
                            <w:p w14:paraId="78CFD416" w14:textId="6FDBF4ED" w:rsidR="00266DC0" w:rsidRPr="002E64F1" w:rsidRDefault="00781372">
                              <w:pPr>
                                <w:spacing w:before="103" w:line="259" w:lineRule="auto"/>
                                <w:ind w:right="17" w:firstLine="4"/>
                                <w:rPr>
                                  <w:sz w:val="11"/>
                                  <w:lang w:val="it-IT"/>
                                </w:rPr>
                              </w:pPr>
                              <w:r w:rsidRPr="002E64F1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>In un contesto in cui le opportunità</w:t>
                              </w:r>
                              <w:r w:rsidR="002E64F1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Pr="002E64F1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di sviluppo </w:t>
                              </w:r>
                              <w:r w:rsidRPr="002E64F1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sono </w:t>
                              </w:r>
                              <w:r w:rsidRPr="002E64F1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sempre più </w:t>
                              </w:r>
                              <w:r w:rsidRPr="002E64F1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concentrate a livello internazionale</w:t>
                              </w:r>
                              <w:r w:rsidRPr="002E64F1">
                                <w:rPr>
                                  <w:color w:val="3A3A38"/>
                                  <w:w w:val="105"/>
                                  <w:sz w:val="11"/>
                                  <w:lang w:val="it-IT"/>
                                </w:rPr>
                                <w:t xml:space="preserve">, </w:t>
                              </w:r>
                              <w:r w:rsidRPr="002E64F1">
                                <w:rPr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la </w:t>
                              </w:r>
                              <w:r w:rsidRPr="002E64F1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forte </w:t>
                              </w:r>
                              <w:r w:rsidRPr="002E64F1">
                                <w:rPr>
                                  <w:color w:val="262623"/>
                                  <w:w w:val="105"/>
                                  <w:sz w:val="11"/>
                                  <w:lang w:val="it-IT"/>
                                </w:rPr>
                                <w:t xml:space="preserve">mobilitazione </w:t>
                              </w:r>
                              <w:r w:rsidRPr="002E64F1">
                                <w:rPr>
                                  <w:color w:val="3A3A38"/>
                                  <w:w w:val="105"/>
                                  <w:sz w:val="11"/>
                                  <w:lang w:val="it-IT"/>
                                </w:rPr>
                                <w:t xml:space="preserve">di </w:t>
                              </w:r>
                              <w:r w:rsidR="002E64F1">
                                <w:rPr>
                                  <w:color w:val="3A3A38"/>
                                  <w:w w:val="105"/>
                                  <w:sz w:val="11"/>
                                  <w:lang w:val="it-IT"/>
                                </w:rPr>
                                <w:t xml:space="preserve">operatori mondiali </w:t>
                              </w:r>
                              <w:r w:rsidRPr="002E64F1">
                                <w:rPr>
                                  <w:color w:val="3A3A38"/>
                                  <w:w w:val="105"/>
                                  <w:sz w:val="11"/>
                                  <w:lang w:val="it-IT"/>
                                </w:rPr>
                                <w:t xml:space="preserve">posiziona </w:t>
                              </w:r>
                              <w:r w:rsidRPr="002E64F1">
                                <w:rPr>
                                  <w:b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SIAL </w:t>
                              </w:r>
                              <w:r w:rsidRPr="002E64F1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Paris </w:t>
                              </w:r>
                              <w:r w:rsidR="00BA6C76">
                                <w:rPr>
                                  <w:bCs/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come </w:t>
                              </w:r>
                              <w:r w:rsidRPr="002E64F1">
                                <w:rPr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>un</w:t>
                              </w:r>
                              <w:r w:rsidR="00DE20C2">
                                <w:rPr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="007C1A2A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>elemento</w:t>
                              </w:r>
                              <w:r w:rsidR="00856538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="00DE20C2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>strategico</w:t>
                              </w:r>
                              <w:r w:rsidR="00DE20C2" w:rsidRPr="002E64F1">
                                <w:rPr>
                                  <w:b/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 xml:space="preserve"> </w:t>
                              </w:r>
                              <w:r w:rsidR="00DE20C2" w:rsidRPr="002E64F1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>per</w:t>
                              </w:r>
                              <w:r w:rsidRPr="002E64F1">
                                <w:rPr>
                                  <w:color w:val="161511"/>
                                  <w:w w:val="105"/>
                                  <w:sz w:val="11"/>
                                  <w:lang w:val="it-IT"/>
                                </w:rPr>
                                <w:t xml:space="preserve"> le aziende alla </w:t>
                              </w:r>
                              <w:r w:rsidRPr="002E64F1">
                                <w:rPr>
                                  <w:color w:val="050505"/>
                                  <w:w w:val="105"/>
                                  <w:sz w:val="11"/>
                                  <w:lang w:val="it-IT"/>
                                </w:rPr>
                                <w:t>ricerca di fattori di crescita.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769" y="2917063"/>
                            <a:ext cx="1417955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6C66E" w14:textId="77777777" w:rsidR="00266DC0" w:rsidRDefault="00266DC0">
                              <w:pPr>
                                <w:rPr>
                                  <w:sz w:val="11"/>
                                </w:rPr>
                              </w:pPr>
                            </w:p>
                            <w:p w14:paraId="6ED755B5" w14:textId="221D7571" w:rsidR="00266DC0" w:rsidRPr="002E64F1" w:rsidRDefault="00781372">
                              <w:pPr>
                                <w:spacing w:line="118" w:lineRule="exact"/>
                                <w:ind w:left="14"/>
                                <w:jc w:val="center"/>
                                <w:rPr>
                                  <w:b/>
                                  <w:sz w:val="11"/>
                                  <w:lang w:val="it-IT"/>
                                </w:rPr>
                              </w:pPr>
                              <w:r w:rsidRPr="002E64F1">
                                <w:rPr>
                                  <w:b/>
                                  <w:color w:val="161511"/>
                                  <w:spacing w:val="-2"/>
                                  <w:sz w:val="11"/>
                                  <w:lang w:val="it-IT"/>
                                </w:rPr>
                                <w:t xml:space="preserve">I PRIMI 5 PAESI </w:t>
                              </w:r>
                              <w:r w:rsidR="002E64F1">
                                <w:rPr>
                                  <w:b/>
                                  <w:color w:val="161511"/>
                                  <w:spacing w:val="-2"/>
                                  <w:sz w:val="11"/>
                                  <w:lang w:val="it-IT"/>
                                </w:rPr>
                                <w:t xml:space="preserve">ESPOSITORI PER </w:t>
                              </w:r>
                            </w:p>
                            <w:p w14:paraId="55FFE23C" w14:textId="0CF46162" w:rsidR="00266DC0" w:rsidRPr="00686EF9" w:rsidRDefault="00781372">
                              <w:pPr>
                                <w:spacing w:line="141" w:lineRule="exact"/>
                                <w:ind w:left="14" w:right="13"/>
                                <w:jc w:val="center"/>
                                <w:rPr>
                                  <w:sz w:val="8"/>
                                  <w:lang w:val="it-IT"/>
                                </w:rPr>
                              </w:pPr>
                              <w:r w:rsidRPr="00686EF9">
                                <w:rPr>
                                  <w:b/>
                                  <w:color w:val="161511"/>
                                  <w:spacing w:val="-4"/>
                                  <w:sz w:val="11"/>
                                  <w:lang w:val="it-IT"/>
                                </w:rPr>
                                <w:t xml:space="preserve">SUPERFICIE </w:t>
                              </w:r>
                              <w:r w:rsidR="002E64F1" w:rsidRPr="00686EF9">
                                <w:rPr>
                                  <w:color w:val="46360A"/>
                                  <w:spacing w:val="-2"/>
                                  <w:sz w:val="8"/>
                                  <w:lang w:val="it-IT"/>
                                </w:rPr>
                                <w:t>(</w:t>
                              </w:r>
                              <w:r w:rsidRPr="00686EF9">
                                <w:rPr>
                                  <w:color w:val="46360A"/>
                                  <w:spacing w:val="-2"/>
                                  <w:sz w:val="8"/>
                                  <w:lang w:val="it-IT"/>
                                </w:rPr>
                                <w:t>a</w:t>
                              </w:r>
                              <w:r w:rsidR="002E64F1" w:rsidRPr="00686EF9">
                                <w:rPr>
                                  <w:color w:val="46360A"/>
                                  <w:spacing w:val="-2"/>
                                  <w:sz w:val="8"/>
                                  <w:lang w:val="it-IT"/>
                                </w:rPr>
                                <w:t>d oggi</w:t>
                              </w:r>
                              <w:r w:rsidRPr="00686EF9">
                                <w:rPr>
                                  <w:color w:val="312408"/>
                                  <w:spacing w:val="-2"/>
                                  <w:sz w:val="8"/>
                                  <w:lang w:val="it-IT"/>
                                </w:rPr>
                                <w:t>)</w:t>
                              </w:r>
                            </w:p>
                            <w:p w14:paraId="5496FDC6" w14:textId="77777777" w:rsidR="00266DC0" w:rsidRDefault="007813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17"/>
                                </w:tabs>
                                <w:spacing w:before="95" w:line="123" w:lineRule="exact"/>
                                <w:ind w:left="417" w:hanging="114"/>
                                <w:rPr>
                                  <w:color w:val="161511"/>
                                  <w:sz w:val="10"/>
                                </w:rPr>
                              </w:pPr>
                              <w:r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  <w:t>Italia</w:t>
                              </w:r>
                            </w:p>
                            <w:p w14:paraId="3F9276F0" w14:textId="77777777" w:rsidR="00266DC0" w:rsidRPr="0042553F" w:rsidRDefault="007813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18"/>
                                </w:tabs>
                                <w:spacing w:line="140" w:lineRule="exact"/>
                                <w:ind w:left="418"/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</w:pPr>
                              <w:r w:rsidRPr="0042553F"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  <w:t>Spagna</w:t>
                              </w:r>
                            </w:p>
                            <w:p w14:paraId="70E99F24" w14:textId="77777777" w:rsidR="00266DC0" w:rsidRPr="0042553F" w:rsidRDefault="007813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2"/>
                                </w:tabs>
                                <w:spacing w:line="133" w:lineRule="exact"/>
                                <w:ind w:left="422" w:hanging="121"/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</w:pPr>
                              <w:proofErr w:type="spellStart"/>
                              <w:r w:rsidRPr="0042553F"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  <w:t>Turchia</w:t>
                              </w:r>
                              <w:proofErr w:type="spellEnd"/>
                            </w:p>
                            <w:p w14:paraId="4D8B0CA2" w14:textId="77777777" w:rsidR="00266DC0" w:rsidRPr="0042553F" w:rsidRDefault="007813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</w:tabs>
                                <w:spacing w:line="133" w:lineRule="exact"/>
                                <w:ind w:left="420"/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</w:pPr>
                              <w:r w:rsidRPr="0042553F"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  <w:t>Grecia</w:t>
                              </w:r>
                            </w:p>
                            <w:p w14:paraId="6A7073B2" w14:textId="77777777" w:rsidR="00266DC0" w:rsidRPr="0042553F" w:rsidRDefault="0078137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0"/>
                                </w:tabs>
                                <w:spacing w:line="133" w:lineRule="exact"/>
                                <w:ind w:left="420" w:hanging="120"/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</w:pPr>
                              <w:r w:rsidRPr="0042553F">
                                <w:rPr>
                                  <w:color w:val="161511"/>
                                  <w:spacing w:val="-2"/>
                                  <w:w w:val="115"/>
                                  <w:sz w:val="11"/>
                                </w:rPr>
                                <w:t>Francia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55070" y="23359"/>
                            <a:ext cx="1417955" cy="714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27DF8" w14:textId="53D7943F" w:rsidR="00266DC0" w:rsidRPr="002E64F1" w:rsidRDefault="00781372">
                              <w:pPr>
                                <w:spacing w:before="66"/>
                                <w:ind w:left="73"/>
                                <w:rPr>
                                  <w:sz w:val="9"/>
                                  <w:lang w:val="it-IT"/>
                                </w:rPr>
                              </w:pPr>
                              <w:r w:rsidRPr="002E64F1">
                                <w:rPr>
                                  <w:b/>
                                  <w:color w:val="161511"/>
                                  <w:w w:val="85"/>
                                  <w:sz w:val="13"/>
                                  <w:lang w:val="it-IT"/>
                                </w:rPr>
                                <w:t xml:space="preserve">TOP 5 </w:t>
                              </w:r>
                              <w:r w:rsidRPr="002E64F1">
                                <w:rPr>
                                  <w:b/>
                                  <w:color w:val="050505"/>
                                  <w:w w:val="85"/>
                                  <w:sz w:val="13"/>
                                  <w:lang w:val="it-IT"/>
                                </w:rPr>
                                <w:t xml:space="preserve">SETTORI </w:t>
                              </w:r>
                              <w:r w:rsidR="002E64F1">
                                <w:rPr>
                                  <w:b/>
                                  <w:color w:val="161511"/>
                                  <w:w w:val="85"/>
                                  <w:sz w:val="13"/>
                                  <w:lang w:val="it-IT"/>
                                </w:rPr>
                                <w:t xml:space="preserve">PER </w:t>
                              </w:r>
                              <w:r w:rsidRPr="002E64F1">
                                <w:rPr>
                                  <w:b/>
                                  <w:color w:val="050505"/>
                                  <w:w w:val="85"/>
                                  <w:sz w:val="13"/>
                                  <w:lang w:val="it-IT"/>
                                </w:rPr>
                                <w:t xml:space="preserve">SUPERFICIE </w:t>
                              </w:r>
                              <w:r w:rsidRPr="002E64F1">
                                <w:rPr>
                                  <w:color w:val="312408"/>
                                  <w:spacing w:val="-2"/>
                                  <w:w w:val="85"/>
                                  <w:sz w:val="9"/>
                                  <w:lang w:val="it-IT"/>
                                </w:rPr>
                                <w:t>(</w:t>
                              </w:r>
                              <w:r w:rsidR="002E64F1">
                                <w:rPr>
                                  <w:color w:val="312408"/>
                                  <w:spacing w:val="-2"/>
                                  <w:w w:val="85"/>
                                  <w:sz w:val="9"/>
                                  <w:lang w:val="it-IT"/>
                                </w:rPr>
                                <w:t>ad oggi</w:t>
                              </w:r>
                              <w:r w:rsidRPr="002E64F1">
                                <w:rPr>
                                  <w:color w:val="312408"/>
                                  <w:spacing w:val="-2"/>
                                  <w:w w:val="85"/>
                                  <w:sz w:val="9"/>
                                  <w:lang w:val="it-IT"/>
                                </w:rPr>
                                <w:t>)</w:t>
                              </w:r>
                            </w:p>
                            <w:p w14:paraId="51E75ACD" w14:textId="321CEC9B" w:rsidR="00266DC0" w:rsidRPr="002E64F1" w:rsidRDefault="002E64F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spacing w:before="72" w:line="137" w:lineRule="exact"/>
                                <w:ind w:left="386" w:hanging="136"/>
                                <w:rPr>
                                  <w:color w:val="312408"/>
                                  <w:sz w:val="13"/>
                                  <w:lang w:val="it-IT"/>
                                </w:rPr>
                              </w:pPr>
                              <w:r w:rsidRPr="002E64F1">
                                <w:rPr>
                                  <w:color w:val="161511"/>
                                  <w:spacing w:val="-4"/>
                                  <w:sz w:val="13"/>
                                  <w:lang w:val="it-IT"/>
                                </w:rPr>
                                <w:t>Prodotti salati</w:t>
                              </w:r>
                              <w:r w:rsidR="00781372" w:rsidRPr="002E64F1">
                                <w:rPr>
                                  <w:color w:val="312408"/>
                                  <w:spacing w:val="-2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</w:p>
                            <w:p w14:paraId="33933DCB" w14:textId="77777777" w:rsidR="00266DC0" w:rsidRPr="0042553F" w:rsidRDefault="007813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96"/>
                                </w:tabs>
                                <w:spacing w:line="122" w:lineRule="exact"/>
                                <w:ind w:left="396" w:hanging="144"/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</w:pPr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Carne</w:t>
                              </w:r>
                            </w:p>
                            <w:p w14:paraId="32B66DFD" w14:textId="25EE9A3F" w:rsidR="00266DC0" w:rsidRPr="0042553F" w:rsidRDefault="007813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9"/>
                                </w:tabs>
                                <w:spacing w:line="124" w:lineRule="exact"/>
                                <w:ind w:left="389" w:hanging="139"/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</w:pP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Prodotti</w:t>
                              </w:r>
                              <w:proofErr w:type="spellEnd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dolci</w:t>
                              </w:r>
                              <w:r w:rsidR="002E64F1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ari</w:t>
                              </w:r>
                              <w:proofErr w:type="spellEnd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 xml:space="preserve">, </w:t>
                              </w: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biscotti</w:t>
                              </w:r>
                              <w:proofErr w:type="spellEnd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 xml:space="preserve"> e</w:t>
                              </w:r>
                            </w:p>
                            <w:p w14:paraId="1BA64334" w14:textId="1C1EF641" w:rsidR="00266DC0" w:rsidRPr="0042553F" w:rsidRDefault="003939AD">
                              <w:pPr>
                                <w:spacing w:line="129" w:lineRule="exact"/>
                                <w:ind w:left="390"/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p</w:t>
                              </w:r>
                              <w:r w:rsidR="00781372"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anifica</w:t>
                              </w:r>
                              <w:r w:rsidR="002E64F1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zione</w:t>
                              </w:r>
                              <w:proofErr w:type="spellEnd"/>
                              <w:proofErr w:type="gramEnd"/>
                              <w:r w:rsidR="002E64F1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</w:p>
                            <w:p w14:paraId="546CCF85" w14:textId="43E57AE8" w:rsidR="00266DC0" w:rsidRPr="0042553F" w:rsidRDefault="007813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7"/>
                                </w:tabs>
                                <w:spacing w:line="110" w:lineRule="exact"/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</w:pP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Prodotti</w:t>
                              </w:r>
                              <w:proofErr w:type="spellEnd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lattiero-caseari</w:t>
                              </w:r>
                              <w:proofErr w:type="spellEnd"/>
                            </w:p>
                            <w:p w14:paraId="6D6212E8" w14:textId="77777777" w:rsidR="00266DC0" w:rsidRPr="0042553F" w:rsidRDefault="0078137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9"/>
                                </w:tabs>
                                <w:spacing w:line="144" w:lineRule="exact"/>
                                <w:ind w:left="389" w:hanging="140"/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</w:pP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Prodotti</w:t>
                              </w:r>
                              <w:proofErr w:type="spellEnd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 w:rsidRPr="0042553F">
                                <w:rPr>
                                  <w:color w:val="161511"/>
                                  <w:spacing w:val="-4"/>
                                  <w:sz w:val="13"/>
                                </w:rPr>
                                <w:t>surgelati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EAEBB" id="Group 12" o:spid="_x0000_s1026" style="position:absolute;margin-left:168.35pt;margin-top:14.05pt;width:234.75pt;height:295.45pt;z-index:-15728128;mso-wrap-distance-left:0;mso-wrap-distance-right:0;mso-position-horizontal-relative:page" coordorigin="43" coordsize="29817,3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">
                <v:shape id="Graphic 13" o:spid="_x0000_s1027" style="position:absolute;left:43;top:28966;width:14269;height:8560;visibility:visible;mso-wrap-style:square;v-text-anchor:top" coordsize="1426845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" path="m,855555l,em1426455,855555l1426455,e" filled="f" strokeweight=".24344mm">
                  <v:path arrowok="t"/>
                </v:shape>
                <v:shape id="Graphic 14" o:spid="_x0000_s1028" style="position:absolute;left:15477;width:13;height:7480;visibility:visible;mso-wrap-style:square;v-text-anchor:top" coordsize="1270,74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" path="m,747515l,e" filled="f" strokeweight=".40597mm">
                  <v:path arrowok="t"/>
                </v:shape>
                <v:shape id="Graphic 15" o:spid="_x0000_s1029" style="position:absolute;left:29771;width:13;height:7480;visibility:visible;mso-wrap-style:square;v-text-anchor:top" coordsize="1270,74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" path="m,747515l,e" filled="f" strokeweight=".24358mm">
                  <v:path arrowok="t"/>
                </v:shape>
                <v:shape id="Graphic 16" o:spid="_x0000_s1030" style="position:absolute;left:15389;top:175;width:14472;height:12;visibility:visible;mso-wrap-style:square;v-text-anchor:top" coordsize="144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" path="m,l1446917,e" filled="f" strokeweight=".32442mm">
                  <v:path arrowok="t"/>
                </v:shape>
                <v:shape id="Graphic 17" o:spid="_x0000_s1031" style="position:absolute;left:15389;top:7416;width:14472;height:13;visibility:visible;mso-wrap-style:square;v-text-anchor:top" coordsize="1447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" path="m,l1446917,e" filled="f" strokeweight=".24331mm">
                  <v:path arrowok="t"/>
                </v:shape>
                <v:shape id="Graphic 18" o:spid="_x0000_s1032" style="position:absolute;left:43;top:29112;width:14358;height:12;visibility:visible;mso-wrap-style:square;v-text-anchor:top" coordsize="1435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" path="m,l1435224,e" filled="f" strokeweight=".32442mm">
                  <v:path arrowok="t"/>
                </v:shape>
                <v:shape id="Graphic 19" o:spid="_x0000_s1033" style="position:absolute;left:43;top:37404;width:14358;height:13;visibility:visible;mso-wrap-style:square;v-text-anchor:top" coordsize="1435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" path="m,l1435224,e" filled="f" strokeweight=".567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34" type="#_x0000_t202" style="position:absolute;left:1187;top:778;width:13399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7468CF4" w14:textId="5C5C3835" w:rsidR="00266DC0" w:rsidRPr="002E64F1" w:rsidRDefault="002E64F1">
                        <w:pPr>
                          <w:spacing w:line="149" w:lineRule="exact"/>
                          <w:ind w:left="5"/>
                          <w:rPr>
                            <w:sz w:val="8"/>
                            <w:lang w:val="it-IT"/>
                          </w:rPr>
                        </w:pPr>
                        <w:r>
                          <w:rPr>
                            <w:b/>
                            <w:color w:val="050505"/>
                            <w:spacing w:val="-4"/>
                            <w:sz w:val="13"/>
                            <w:lang w:val="it-IT"/>
                          </w:rPr>
                          <w:t xml:space="preserve">CIFRE </w:t>
                        </w:r>
                        <w:r w:rsidR="00781372" w:rsidRPr="002E64F1">
                          <w:rPr>
                            <w:b/>
                            <w:color w:val="050505"/>
                            <w:spacing w:val="-4"/>
                            <w:sz w:val="13"/>
                            <w:lang w:val="it-IT"/>
                          </w:rPr>
                          <w:t xml:space="preserve">CHIAVE </w:t>
                        </w:r>
                        <w:r w:rsidR="00781372" w:rsidRPr="002E64F1">
                          <w:rPr>
                            <w:color w:val="3A3A38"/>
                            <w:spacing w:val="-4"/>
                            <w:sz w:val="8"/>
                            <w:lang w:val="it-IT"/>
                          </w:rPr>
                          <w:t>(</w:t>
                        </w:r>
                        <w:r>
                          <w:rPr>
                            <w:color w:val="3A3A38"/>
                            <w:spacing w:val="-4"/>
                            <w:sz w:val="8"/>
                            <w:lang w:val="it-IT"/>
                          </w:rPr>
                          <w:t>ad oggi</w:t>
                        </w:r>
                        <w:r w:rsidR="00781372" w:rsidRPr="002E64F1">
                          <w:rPr>
                            <w:color w:val="262623"/>
                            <w:spacing w:val="-4"/>
                            <w:sz w:val="8"/>
                            <w:lang w:val="it-IT"/>
                          </w:rPr>
                          <w:t>)</w:t>
                        </w:r>
                      </w:p>
                      <w:p w14:paraId="5094C50F" w14:textId="1509B7DF" w:rsidR="0042553F" w:rsidRPr="002E64F1" w:rsidRDefault="00781372" w:rsidP="0042553F">
                        <w:pPr>
                          <w:spacing w:before="94" w:line="118" w:lineRule="exact"/>
                          <w:rPr>
                            <w:color w:val="3A3A38"/>
                            <w:spacing w:val="-10"/>
                            <w:w w:val="105"/>
                            <w:sz w:val="11"/>
                            <w:lang w:val="it-IT"/>
                          </w:rPr>
                        </w:pPr>
                        <w:r w:rsidRPr="002A004A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>+16</w:t>
                        </w:r>
                        <w:r w:rsidRPr="002A004A">
                          <w:rPr>
                            <w:color w:val="262623"/>
                            <w:w w:val="105"/>
                            <w:sz w:val="10"/>
                            <w:lang w:val="it-IT"/>
                          </w:rPr>
                          <w:t xml:space="preserve">% </w:t>
                        </w:r>
                        <w:r w:rsidRPr="002A004A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>dell'</w:t>
                        </w:r>
                        <w:r w:rsidRPr="002A004A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area commercializzata </w:t>
                        </w:r>
                        <w:r w:rsidR="002E64F1" w:rsidRPr="002A004A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rispetto </w:t>
                        </w:r>
                        <w:r w:rsidR="002E64F1" w:rsidRPr="003C7D66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>all’edizione</w:t>
                        </w:r>
                        <w:r w:rsidR="00F0248A" w:rsidRPr="003C7D66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="007121BB" w:rsidRPr="003C7D66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>2024</w:t>
                        </w:r>
                      </w:p>
                      <w:p w14:paraId="43962707" w14:textId="68BCAA2F" w:rsidR="0042553F" w:rsidRPr="002E64F1" w:rsidRDefault="00781372" w:rsidP="0042553F">
                        <w:pPr>
                          <w:spacing w:before="94" w:line="118" w:lineRule="exact"/>
                          <w:rPr>
                            <w:color w:val="312408"/>
                            <w:spacing w:val="-2"/>
                            <w:w w:val="105"/>
                            <w:sz w:val="11"/>
                            <w:lang w:val="it-IT"/>
                          </w:rPr>
                        </w:pPr>
                        <w:r w:rsidRPr="002E64F1">
                          <w:rPr>
                            <w:b/>
                            <w:color w:val="161511"/>
                            <w:w w:val="105"/>
                            <w:sz w:val="11"/>
                            <w:lang w:val="it-IT"/>
                          </w:rPr>
                          <w:t>260.000</w:t>
                        </w:r>
                        <w:r w:rsidRPr="002E64F1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b/>
                            <w:color w:val="161511"/>
                            <w:w w:val="105"/>
                            <w:sz w:val="11"/>
                            <w:lang w:val="it-IT"/>
                          </w:rPr>
                          <w:t>m</w:t>
                        </w:r>
                        <w:r w:rsidR="002E64F1">
                          <w:rPr>
                            <w:b/>
                            <w:color w:val="161511"/>
                            <w:w w:val="105"/>
                            <w:sz w:val="11"/>
                            <w:lang w:val="it-IT"/>
                          </w:rPr>
                          <w:t>q</w:t>
                        </w:r>
                        <w:r w:rsidRPr="002E64F1">
                          <w:rPr>
                            <w:b/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="002E64F1" w:rsidRPr="002E64F1">
                          <w:rPr>
                            <w:bCs/>
                            <w:color w:val="161511"/>
                            <w:w w:val="105"/>
                            <w:sz w:val="11"/>
                            <w:lang w:val="it-IT"/>
                          </w:rPr>
                          <w:t>già prenotati</w:t>
                        </w:r>
                      </w:p>
                      <w:p w14:paraId="153281A8" w14:textId="68106198" w:rsidR="00266DC0" w:rsidRPr="00686EF9" w:rsidRDefault="002E64F1" w:rsidP="0042553F">
                        <w:pPr>
                          <w:spacing w:before="94" w:line="118" w:lineRule="exact"/>
                          <w:rPr>
                            <w:sz w:val="11"/>
                            <w:lang w:val="it-IT"/>
                          </w:rPr>
                        </w:pPr>
                        <w:r w:rsidRPr="00686EF9">
                          <w:rPr>
                            <w:color w:val="52524F"/>
                            <w:w w:val="105"/>
                            <w:sz w:val="11"/>
                            <w:lang w:val="it-IT"/>
                          </w:rPr>
                          <w:t xml:space="preserve">Circa </w:t>
                        </w:r>
                        <w:r w:rsidR="00781372" w:rsidRPr="00686EF9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8.000 </w:t>
                        </w:r>
                        <w:r w:rsidR="00781372" w:rsidRPr="00686EF9">
                          <w:rPr>
                            <w:b/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espositori </w:t>
                        </w:r>
                        <w:r w:rsidRPr="00686EF9">
                          <w:rPr>
                            <w:color w:val="262623"/>
                            <w:spacing w:val="-2"/>
                            <w:w w:val="105"/>
                            <w:sz w:val="11"/>
                            <w:lang w:val="it-IT"/>
                          </w:rPr>
                          <w:t>attesi</w:t>
                        </w:r>
                      </w:p>
                    </w:txbxContent>
                  </v:textbox>
                </v:shape>
                <v:shape id="Textbox 21" o:spid="_x0000_s1035" type="#_x0000_t202" style="position:absolute;left:661;top:9491;width:24711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734714D" w14:textId="77777777" w:rsidR="00266DC0" w:rsidRPr="002E64F1" w:rsidRDefault="00781372">
                        <w:pPr>
                          <w:spacing w:line="237" w:lineRule="auto"/>
                          <w:ind w:right="18"/>
                          <w:rPr>
                            <w:b/>
                            <w:sz w:val="17"/>
                            <w:lang w:val="it-IT"/>
                          </w:rPr>
                        </w:pPr>
                        <w:r w:rsidRPr="002E64F1">
                          <w:rPr>
                            <w:b/>
                            <w:color w:val="E4AA0A"/>
                            <w:w w:val="115"/>
                            <w:sz w:val="17"/>
                            <w:lang w:val="it-IT"/>
                          </w:rPr>
                          <w:t>Una vetrina internazionale sempre più strategica</w:t>
                        </w:r>
                      </w:p>
                    </w:txbxContent>
                  </v:textbox>
                </v:shape>
                <v:shape id="Textbox 22" o:spid="_x0000_s1036" type="#_x0000_t202" style="position:absolute;left:482;top:14055;width:13278;height:15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7635565" w14:textId="1859E40C" w:rsidR="00266DC0" w:rsidRPr="002E64F1" w:rsidRDefault="00781372" w:rsidP="0042553F">
                        <w:pPr>
                          <w:spacing w:before="1"/>
                          <w:ind w:left="8"/>
                          <w:rPr>
                            <w:sz w:val="11"/>
                            <w:lang w:val="it-IT"/>
                          </w:rPr>
                        </w:pPr>
                        <w:r w:rsidRPr="002E64F1">
                          <w:rPr>
                            <w:color w:val="3A3A38"/>
                            <w:w w:val="105"/>
                            <w:sz w:val="11"/>
                            <w:lang w:val="it-IT"/>
                          </w:rPr>
                          <w:t xml:space="preserve">SIAL </w:t>
                        </w:r>
                        <w:r w:rsidRPr="002E64F1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Paris </w:t>
                        </w:r>
                        <w:r w:rsidRPr="002E64F1">
                          <w:rPr>
                            <w:color w:val="3A3A38"/>
                            <w:w w:val="105"/>
                            <w:sz w:val="11"/>
                            <w:lang w:val="it-IT"/>
                          </w:rPr>
                          <w:t xml:space="preserve">conferma </w:t>
                        </w:r>
                        <w:r w:rsidRPr="002E64F1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il suo status </w:t>
                        </w:r>
                        <w:r w:rsidRPr="002E64F1">
                          <w:rPr>
                            <w:color w:val="161511"/>
                            <w:spacing w:val="-5"/>
                            <w:w w:val="105"/>
                            <w:sz w:val="11"/>
                            <w:lang w:val="it-IT"/>
                          </w:rPr>
                          <w:t xml:space="preserve">di </w:t>
                        </w:r>
                        <w:r w:rsidRPr="002E64F1">
                          <w:rPr>
                            <w:b/>
                            <w:color w:val="161511"/>
                            <w:spacing w:val="-2"/>
                            <w:w w:val="105"/>
                            <w:sz w:val="11"/>
                            <w:lang w:val="it-IT"/>
                          </w:rPr>
                          <w:t xml:space="preserve">piattaforma </w:t>
                        </w:r>
                        <w:r w:rsidR="002E64F1">
                          <w:rPr>
                            <w:b/>
                            <w:color w:val="161511"/>
                            <w:spacing w:val="-2"/>
                            <w:w w:val="105"/>
                            <w:sz w:val="11"/>
                            <w:lang w:val="it-IT"/>
                          </w:rPr>
                          <w:t xml:space="preserve">mondiale </w:t>
                        </w:r>
                        <w:r w:rsidRPr="002E64F1">
                          <w:rPr>
                            <w:b/>
                            <w:color w:val="050505"/>
                            <w:spacing w:val="-2"/>
                            <w:w w:val="105"/>
                            <w:sz w:val="11"/>
                            <w:lang w:val="it-IT"/>
                          </w:rPr>
                          <w:t xml:space="preserve">per </w:t>
                        </w:r>
                        <w:r w:rsidRPr="002E64F1">
                          <w:rPr>
                            <w:b/>
                            <w:color w:val="161511"/>
                            <w:spacing w:val="-2"/>
                            <w:w w:val="105"/>
                            <w:sz w:val="11"/>
                            <w:lang w:val="it-IT"/>
                          </w:rPr>
                          <w:t xml:space="preserve">il </w:t>
                        </w:r>
                        <w:r w:rsidR="002E64F1">
                          <w:rPr>
                            <w:b/>
                            <w:color w:val="161511"/>
                            <w:spacing w:val="-2"/>
                            <w:w w:val="105"/>
                            <w:sz w:val="11"/>
                            <w:lang w:val="it-IT"/>
                          </w:rPr>
                          <w:t xml:space="preserve">trade </w:t>
                        </w:r>
                        <w:r w:rsidRPr="002E64F1">
                          <w:rPr>
                            <w:color w:val="262623"/>
                            <w:spacing w:val="4"/>
                            <w:sz w:val="11"/>
                            <w:lang w:val="it-IT"/>
                          </w:rPr>
                          <w:t>agroalimentare.</w:t>
                        </w:r>
                        <w:r w:rsidR="002E64F1">
                          <w:rPr>
                            <w:color w:val="262623"/>
                            <w:spacing w:val="4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color w:val="262623"/>
                            <w:spacing w:val="4"/>
                            <w:sz w:val="14"/>
                            <w:lang w:val="it-IT"/>
                          </w:rPr>
                          <w:t xml:space="preserve">Ad </w:t>
                        </w:r>
                        <w:r w:rsidRPr="002E64F1">
                          <w:rPr>
                            <w:color w:val="161511"/>
                            <w:spacing w:val="4"/>
                            <w:sz w:val="11"/>
                            <w:lang w:val="it-IT"/>
                          </w:rPr>
                          <w:t xml:space="preserve">oggi, </w:t>
                        </w:r>
                        <w:r w:rsidR="002E64F1">
                          <w:rPr>
                            <w:color w:val="161511"/>
                            <w:spacing w:val="4"/>
                            <w:sz w:val="11"/>
                            <w:lang w:val="it-IT"/>
                          </w:rPr>
                          <w:t>l’</w:t>
                        </w:r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Italia, </w:t>
                        </w:r>
                        <w:r w:rsidR="002E64F1" w:rsidRPr="002E64F1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>la</w:t>
                        </w:r>
                        <w:r w:rsid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Spagna, </w:t>
                        </w:r>
                        <w:r w:rsidR="002E64F1" w:rsidRPr="002E64F1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>la</w:t>
                        </w:r>
                        <w:r w:rsid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Turchia, </w:t>
                        </w:r>
                        <w:r w:rsidR="002E64F1" w:rsidRPr="002E64F1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>la</w:t>
                        </w:r>
                        <w:r w:rsid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Grecia </w:t>
                        </w:r>
                        <w:r w:rsidRPr="005160FD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e </w:t>
                        </w:r>
                        <w:r w:rsidRPr="002E64F1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naturalmente </w:t>
                        </w:r>
                        <w:r w:rsidR="002E64F1" w:rsidRPr="002E64F1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>la</w:t>
                        </w:r>
                        <w:r w:rsid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Francia rappresentano i primi </w:t>
                        </w:r>
                        <w:proofErr w:type="gramStart"/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>5</w:t>
                        </w:r>
                        <w:proofErr w:type="gramEnd"/>
                        <w:r w:rsidRPr="002E64F1">
                          <w:rPr>
                            <w:b/>
                            <w:bCs/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 paesi espositori,</w:t>
                        </w:r>
                        <w:r w:rsidRPr="002E64F1">
                          <w:rPr>
                            <w:color w:val="050505"/>
                            <w:spacing w:val="4"/>
                            <w:sz w:val="11"/>
                            <w:lang w:val="it-IT"/>
                          </w:rPr>
                          <w:t xml:space="preserve"> a testimonianza del forte impegno dei principali paesi europei esportatori.</w:t>
                        </w:r>
                      </w:p>
                      <w:p w14:paraId="78CFD416" w14:textId="6FDBF4ED" w:rsidR="00266DC0" w:rsidRPr="002E64F1" w:rsidRDefault="00781372">
                        <w:pPr>
                          <w:spacing w:before="103" w:line="259" w:lineRule="auto"/>
                          <w:ind w:right="17" w:firstLine="4"/>
                          <w:rPr>
                            <w:sz w:val="11"/>
                            <w:lang w:val="it-IT"/>
                          </w:rPr>
                        </w:pPr>
                        <w:r w:rsidRPr="002E64F1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>In un contesto in cui le opportunità</w:t>
                        </w:r>
                        <w:r w:rsidR="002E64F1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Pr="002E64F1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di sviluppo </w:t>
                        </w:r>
                        <w:r w:rsidRPr="002E64F1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sono </w:t>
                        </w:r>
                        <w:r w:rsidRPr="002E64F1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sempre più </w:t>
                        </w:r>
                        <w:r w:rsidRPr="002E64F1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>concentrate a livello internazionale</w:t>
                        </w:r>
                        <w:r w:rsidRPr="002E64F1">
                          <w:rPr>
                            <w:color w:val="3A3A38"/>
                            <w:w w:val="105"/>
                            <w:sz w:val="11"/>
                            <w:lang w:val="it-IT"/>
                          </w:rPr>
                          <w:t xml:space="preserve">, </w:t>
                        </w:r>
                        <w:r w:rsidRPr="002E64F1">
                          <w:rPr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la </w:t>
                        </w:r>
                        <w:r w:rsidRPr="002E64F1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forte </w:t>
                        </w:r>
                        <w:r w:rsidRPr="002E64F1">
                          <w:rPr>
                            <w:color w:val="262623"/>
                            <w:w w:val="105"/>
                            <w:sz w:val="11"/>
                            <w:lang w:val="it-IT"/>
                          </w:rPr>
                          <w:t xml:space="preserve">mobilitazione </w:t>
                        </w:r>
                        <w:r w:rsidRPr="002E64F1">
                          <w:rPr>
                            <w:color w:val="3A3A38"/>
                            <w:w w:val="105"/>
                            <w:sz w:val="11"/>
                            <w:lang w:val="it-IT"/>
                          </w:rPr>
                          <w:t xml:space="preserve">di </w:t>
                        </w:r>
                        <w:r w:rsidR="002E64F1">
                          <w:rPr>
                            <w:color w:val="3A3A38"/>
                            <w:w w:val="105"/>
                            <w:sz w:val="11"/>
                            <w:lang w:val="it-IT"/>
                          </w:rPr>
                          <w:t xml:space="preserve">operatori mondiali </w:t>
                        </w:r>
                        <w:r w:rsidRPr="002E64F1">
                          <w:rPr>
                            <w:color w:val="3A3A38"/>
                            <w:w w:val="105"/>
                            <w:sz w:val="11"/>
                            <w:lang w:val="it-IT"/>
                          </w:rPr>
                          <w:t xml:space="preserve">posiziona </w:t>
                        </w:r>
                        <w:r w:rsidRPr="002E64F1">
                          <w:rPr>
                            <w:b/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SIAL </w:t>
                        </w:r>
                        <w:r w:rsidRPr="002E64F1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Paris </w:t>
                        </w:r>
                        <w:r w:rsidR="00BA6C76">
                          <w:rPr>
                            <w:bCs/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come </w:t>
                        </w:r>
                        <w:r w:rsidRPr="002E64F1">
                          <w:rPr>
                            <w:color w:val="050505"/>
                            <w:w w:val="105"/>
                            <w:sz w:val="11"/>
                            <w:lang w:val="it-IT"/>
                          </w:rPr>
                          <w:t>un</w:t>
                        </w:r>
                        <w:r w:rsidR="00DE20C2">
                          <w:rPr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="007C1A2A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>elemento</w:t>
                        </w:r>
                        <w:r w:rsidR="00856538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="00DE20C2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>strategico</w:t>
                        </w:r>
                        <w:r w:rsidR="00DE20C2" w:rsidRPr="002E64F1">
                          <w:rPr>
                            <w:b/>
                            <w:color w:val="050505"/>
                            <w:w w:val="105"/>
                            <w:sz w:val="11"/>
                            <w:lang w:val="it-IT"/>
                          </w:rPr>
                          <w:t xml:space="preserve"> </w:t>
                        </w:r>
                        <w:r w:rsidR="00DE20C2" w:rsidRPr="002E64F1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>per</w:t>
                        </w:r>
                        <w:r w:rsidRPr="002E64F1">
                          <w:rPr>
                            <w:color w:val="161511"/>
                            <w:w w:val="105"/>
                            <w:sz w:val="11"/>
                            <w:lang w:val="it-IT"/>
                          </w:rPr>
                          <w:t xml:space="preserve"> le aziende alla </w:t>
                        </w:r>
                        <w:r w:rsidRPr="002E64F1">
                          <w:rPr>
                            <w:color w:val="050505"/>
                            <w:w w:val="105"/>
                            <w:sz w:val="11"/>
                            <w:lang w:val="it-IT"/>
                          </w:rPr>
                          <w:t>ricerca di fattori di crescita.</w:t>
                        </w:r>
                      </w:p>
                    </w:txbxContent>
                  </v:textbox>
                </v:shape>
                <v:shape id="Textbox 23" o:spid="_x0000_s1037" type="#_x0000_t202" style="position:absolute;left:87;top:29170;width:14180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166C66E" w14:textId="77777777" w:rsidR="00266DC0" w:rsidRDefault="00266DC0">
                        <w:pPr>
                          <w:rPr>
                            <w:sz w:val="11"/>
                          </w:rPr>
                        </w:pPr>
                      </w:p>
                      <w:p w14:paraId="6ED755B5" w14:textId="221D7571" w:rsidR="00266DC0" w:rsidRPr="002E64F1" w:rsidRDefault="00781372">
                        <w:pPr>
                          <w:spacing w:line="118" w:lineRule="exact"/>
                          <w:ind w:left="14"/>
                          <w:jc w:val="center"/>
                          <w:rPr>
                            <w:b/>
                            <w:sz w:val="11"/>
                            <w:lang w:val="it-IT"/>
                          </w:rPr>
                        </w:pPr>
                        <w:r w:rsidRPr="002E64F1">
                          <w:rPr>
                            <w:b/>
                            <w:color w:val="161511"/>
                            <w:spacing w:val="-2"/>
                            <w:sz w:val="11"/>
                            <w:lang w:val="it-IT"/>
                          </w:rPr>
                          <w:t xml:space="preserve">I PRIMI 5 PAESI </w:t>
                        </w:r>
                        <w:r w:rsidR="002E64F1">
                          <w:rPr>
                            <w:b/>
                            <w:color w:val="161511"/>
                            <w:spacing w:val="-2"/>
                            <w:sz w:val="11"/>
                            <w:lang w:val="it-IT"/>
                          </w:rPr>
                          <w:t xml:space="preserve">ESPOSITORI PER </w:t>
                        </w:r>
                      </w:p>
                      <w:p w14:paraId="55FFE23C" w14:textId="0CF46162" w:rsidR="00266DC0" w:rsidRPr="00686EF9" w:rsidRDefault="00781372">
                        <w:pPr>
                          <w:spacing w:line="141" w:lineRule="exact"/>
                          <w:ind w:left="14" w:right="13"/>
                          <w:jc w:val="center"/>
                          <w:rPr>
                            <w:sz w:val="8"/>
                            <w:lang w:val="it-IT"/>
                          </w:rPr>
                        </w:pPr>
                        <w:r w:rsidRPr="00686EF9">
                          <w:rPr>
                            <w:b/>
                            <w:color w:val="161511"/>
                            <w:spacing w:val="-4"/>
                            <w:sz w:val="11"/>
                            <w:lang w:val="it-IT"/>
                          </w:rPr>
                          <w:t xml:space="preserve">SUPERFICIE </w:t>
                        </w:r>
                        <w:r w:rsidR="002E64F1" w:rsidRPr="00686EF9">
                          <w:rPr>
                            <w:color w:val="46360A"/>
                            <w:spacing w:val="-2"/>
                            <w:sz w:val="8"/>
                            <w:lang w:val="it-IT"/>
                          </w:rPr>
                          <w:t>(</w:t>
                        </w:r>
                        <w:r w:rsidRPr="00686EF9">
                          <w:rPr>
                            <w:color w:val="46360A"/>
                            <w:spacing w:val="-2"/>
                            <w:sz w:val="8"/>
                            <w:lang w:val="it-IT"/>
                          </w:rPr>
                          <w:t>a</w:t>
                        </w:r>
                        <w:r w:rsidR="002E64F1" w:rsidRPr="00686EF9">
                          <w:rPr>
                            <w:color w:val="46360A"/>
                            <w:spacing w:val="-2"/>
                            <w:sz w:val="8"/>
                            <w:lang w:val="it-IT"/>
                          </w:rPr>
                          <w:t>d oggi</w:t>
                        </w:r>
                        <w:r w:rsidRPr="00686EF9">
                          <w:rPr>
                            <w:color w:val="312408"/>
                            <w:spacing w:val="-2"/>
                            <w:sz w:val="8"/>
                            <w:lang w:val="it-IT"/>
                          </w:rPr>
                          <w:t>)</w:t>
                        </w:r>
                      </w:p>
                      <w:p w14:paraId="5496FDC6" w14:textId="77777777" w:rsidR="00266DC0" w:rsidRDefault="007813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17"/>
                          </w:tabs>
                          <w:spacing w:before="95" w:line="123" w:lineRule="exact"/>
                          <w:ind w:left="417" w:hanging="114"/>
                          <w:rPr>
                            <w:color w:val="161511"/>
                            <w:sz w:val="10"/>
                          </w:rPr>
                        </w:pPr>
                        <w:r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  <w:t>Italia</w:t>
                        </w:r>
                      </w:p>
                      <w:p w14:paraId="3F9276F0" w14:textId="77777777" w:rsidR="00266DC0" w:rsidRPr="0042553F" w:rsidRDefault="007813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18"/>
                          </w:tabs>
                          <w:spacing w:line="140" w:lineRule="exact"/>
                          <w:ind w:left="418"/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</w:pPr>
                        <w:r w:rsidRPr="0042553F"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  <w:t>Spagna</w:t>
                        </w:r>
                      </w:p>
                      <w:p w14:paraId="70E99F24" w14:textId="77777777" w:rsidR="00266DC0" w:rsidRPr="0042553F" w:rsidRDefault="007813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2"/>
                          </w:tabs>
                          <w:spacing w:line="133" w:lineRule="exact"/>
                          <w:ind w:left="422" w:hanging="121"/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</w:pPr>
                        <w:proofErr w:type="spellStart"/>
                        <w:r w:rsidRPr="0042553F"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  <w:t>Turchia</w:t>
                        </w:r>
                        <w:proofErr w:type="spellEnd"/>
                      </w:p>
                      <w:p w14:paraId="4D8B0CA2" w14:textId="77777777" w:rsidR="00266DC0" w:rsidRPr="0042553F" w:rsidRDefault="007813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</w:tabs>
                          <w:spacing w:line="133" w:lineRule="exact"/>
                          <w:ind w:left="420"/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</w:pPr>
                        <w:r w:rsidRPr="0042553F"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  <w:t>Grecia</w:t>
                        </w:r>
                      </w:p>
                      <w:p w14:paraId="6A7073B2" w14:textId="77777777" w:rsidR="00266DC0" w:rsidRPr="0042553F" w:rsidRDefault="0078137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0"/>
                          </w:tabs>
                          <w:spacing w:line="133" w:lineRule="exact"/>
                          <w:ind w:left="420" w:hanging="120"/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</w:pPr>
                        <w:r w:rsidRPr="0042553F">
                          <w:rPr>
                            <w:color w:val="161511"/>
                            <w:spacing w:val="-2"/>
                            <w:w w:val="115"/>
                            <w:sz w:val="11"/>
                          </w:rPr>
                          <w:t>Francia</w:t>
                        </w:r>
                      </w:p>
                    </w:txbxContent>
                  </v:textbox>
                </v:shape>
                <v:shape id="Textbox 24" o:spid="_x0000_s1038" type="#_x0000_t202" style="position:absolute;left:15550;top:233;width:14180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0427DF8" w14:textId="53D7943F" w:rsidR="00266DC0" w:rsidRPr="002E64F1" w:rsidRDefault="00781372">
                        <w:pPr>
                          <w:spacing w:before="66"/>
                          <w:ind w:left="73"/>
                          <w:rPr>
                            <w:sz w:val="9"/>
                            <w:lang w:val="it-IT"/>
                          </w:rPr>
                        </w:pPr>
                        <w:r w:rsidRPr="002E64F1">
                          <w:rPr>
                            <w:b/>
                            <w:color w:val="161511"/>
                            <w:w w:val="85"/>
                            <w:sz w:val="13"/>
                            <w:lang w:val="it-IT"/>
                          </w:rPr>
                          <w:t xml:space="preserve">TOP 5 </w:t>
                        </w:r>
                        <w:r w:rsidRPr="002E64F1">
                          <w:rPr>
                            <w:b/>
                            <w:color w:val="050505"/>
                            <w:w w:val="85"/>
                            <w:sz w:val="13"/>
                            <w:lang w:val="it-IT"/>
                          </w:rPr>
                          <w:t xml:space="preserve">SETTORI </w:t>
                        </w:r>
                        <w:r w:rsidR="002E64F1">
                          <w:rPr>
                            <w:b/>
                            <w:color w:val="161511"/>
                            <w:w w:val="85"/>
                            <w:sz w:val="13"/>
                            <w:lang w:val="it-IT"/>
                          </w:rPr>
                          <w:t xml:space="preserve">PER </w:t>
                        </w:r>
                        <w:r w:rsidRPr="002E64F1">
                          <w:rPr>
                            <w:b/>
                            <w:color w:val="050505"/>
                            <w:w w:val="85"/>
                            <w:sz w:val="13"/>
                            <w:lang w:val="it-IT"/>
                          </w:rPr>
                          <w:t xml:space="preserve">SUPERFICIE </w:t>
                        </w:r>
                        <w:r w:rsidRPr="002E64F1">
                          <w:rPr>
                            <w:color w:val="312408"/>
                            <w:spacing w:val="-2"/>
                            <w:w w:val="85"/>
                            <w:sz w:val="9"/>
                            <w:lang w:val="it-IT"/>
                          </w:rPr>
                          <w:t>(</w:t>
                        </w:r>
                        <w:r w:rsidR="002E64F1">
                          <w:rPr>
                            <w:color w:val="312408"/>
                            <w:spacing w:val="-2"/>
                            <w:w w:val="85"/>
                            <w:sz w:val="9"/>
                            <w:lang w:val="it-IT"/>
                          </w:rPr>
                          <w:t>ad oggi</w:t>
                        </w:r>
                        <w:r w:rsidRPr="002E64F1">
                          <w:rPr>
                            <w:color w:val="312408"/>
                            <w:spacing w:val="-2"/>
                            <w:w w:val="85"/>
                            <w:sz w:val="9"/>
                            <w:lang w:val="it-IT"/>
                          </w:rPr>
                          <w:t>)</w:t>
                        </w:r>
                      </w:p>
                      <w:p w14:paraId="51E75ACD" w14:textId="321CEC9B" w:rsidR="00266DC0" w:rsidRPr="002E64F1" w:rsidRDefault="002E64F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spacing w:before="72" w:line="137" w:lineRule="exact"/>
                          <w:ind w:left="386" w:hanging="136"/>
                          <w:rPr>
                            <w:color w:val="312408"/>
                            <w:sz w:val="13"/>
                            <w:lang w:val="it-IT"/>
                          </w:rPr>
                        </w:pPr>
                        <w:r w:rsidRPr="002E64F1">
                          <w:rPr>
                            <w:color w:val="161511"/>
                            <w:spacing w:val="-4"/>
                            <w:sz w:val="13"/>
                            <w:lang w:val="it-IT"/>
                          </w:rPr>
                          <w:t>Prodotti salati</w:t>
                        </w:r>
                        <w:r w:rsidR="00781372" w:rsidRPr="002E64F1">
                          <w:rPr>
                            <w:color w:val="312408"/>
                            <w:spacing w:val="-2"/>
                            <w:sz w:val="13"/>
                            <w:lang w:val="it-IT"/>
                          </w:rPr>
                          <w:t xml:space="preserve"> </w:t>
                        </w:r>
                      </w:p>
                      <w:p w14:paraId="33933DCB" w14:textId="77777777" w:rsidR="00266DC0" w:rsidRPr="0042553F" w:rsidRDefault="007813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96"/>
                          </w:tabs>
                          <w:spacing w:line="122" w:lineRule="exact"/>
                          <w:ind w:left="396" w:hanging="144"/>
                          <w:rPr>
                            <w:color w:val="161511"/>
                            <w:spacing w:val="-4"/>
                            <w:sz w:val="13"/>
                          </w:rPr>
                        </w:pPr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Carne</w:t>
                        </w:r>
                      </w:p>
                      <w:p w14:paraId="32B66DFD" w14:textId="25EE9A3F" w:rsidR="00266DC0" w:rsidRPr="0042553F" w:rsidRDefault="007813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spacing w:line="124" w:lineRule="exact"/>
                          <w:ind w:left="389" w:hanging="139"/>
                          <w:rPr>
                            <w:color w:val="161511"/>
                            <w:spacing w:val="-4"/>
                            <w:sz w:val="13"/>
                          </w:rPr>
                        </w:pP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Prodotti</w:t>
                        </w:r>
                        <w:proofErr w:type="spellEnd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 xml:space="preserve"> </w:t>
                        </w: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dolci</w:t>
                        </w:r>
                        <w:r w:rsidR="002E64F1">
                          <w:rPr>
                            <w:color w:val="161511"/>
                            <w:spacing w:val="-4"/>
                            <w:sz w:val="13"/>
                          </w:rPr>
                          <w:t>ari</w:t>
                        </w:r>
                        <w:proofErr w:type="spellEnd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 xml:space="preserve">, </w:t>
                        </w: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biscotti</w:t>
                        </w:r>
                        <w:proofErr w:type="spellEnd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 xml:space="preserve"> e</w:t>
                        </w:r>
                      </w:p>
                      <w:p w14:paraId="1BA64334" w14:textId="1C1EF641" w:rsidR="00266DC0" w:rsidRPr="0042553F" w:rsidRDefault="003939AD">
                        <w:pPr>
                          <w:spacing w:line="129" w:lineRule="exact"/>
                          <w:ind w:left="390"/>
                          <w:rPr>
                            <w:color w:val="161511"/>
                            <w:spacing w:val="-4"/>
                            <w:sz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161511"/>
                            <w:spacing w:val="-4"/>
                            <w:sz w:val="13"/>
                          </w:rPr>
                          <w:t>p</w:t>
                        </w:r>
                        <w:r w:rsidR="00781372" w:rsidRPr="0042553F">
                          <w:rPr>
                            <w:color w:val="161511"/>
                            <w:spacing w:val="-4"/>
                            <w:sz w:val="13"/>
                          </w:rPr>
                          <w:t>anifica</w:t>
                        </w:r>
                        <w:r w:rsidR="002E64F1">
                          <w:rPr>
                            <w:color w:val="161511"/>
                            <w:spacing w:val="-4"/>
                            <w:sz w:val="13"/>
                          </w:rPr>
                          <w:t>zione</w:t>
                        </w:r>
                        <w:proofErr w:type="spellEnd"/>
                        <w:proofErr w:type="gramEnd"/>
                        <w:r w:rsidR="002E64F1">
                          <w:rPr>
                            <w:color w:val="161511"/>
                            <w:spacing w:val="-4"/>
                            <w:sz w:val="13"/>
                          </w:rPr>
                          <w:t xml:space="preserve"> </w:t>
                        </w:r>
                      </w:p>
                      <w:p w14:paraId="546CCF85" w14:textId="43E57AE8" w:rsidR="00266DC0" w:rsidRPr="0042553F" w:rsidRDefault="007813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7"/>
                          </w:tabs>
                          <w:spacing w:line="110" w:lineRule="exact"/>
                          <w:rPr>
                            <w:color w:val="161511"/>
                            <w:spacing w:val="-4"/>
                            <w:sz w:val="13"/>
                          </w:rPr>
                        </w:pP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Prodotti</w:t>
                        </w:r>
                        <w:proofErr w:type="spellEnd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 xml:space="preserve"> </w:t>
                        </w: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lattiero-caseari</w:t>
                        </w:r>
                        <w:proofErr w:type="spellEnd"/>
                      </w:p>
                      <w:p w14:paraId="6D6212E8" w14:textId="77777777" w:rsidR="00266DC0" w:rsidRPr="0042553F" w:rsidRDefault="0078137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9"/>
                          </w:tabs>
                          <w:spacing w:line="144" w:lineRule="exact"/>
                          <w:ind w:left="389" w:hanging="140"/>
                          <w:rPr>
                            <w:color w:val="161511"/>
                            <w:spacing w:val="-4"/>
                            <w:sz w:val="13"/>
                          </w:rPr>
                        </w:pP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Prodotti</w:t>
                        </w:r>
                        <w:proofErr w:type="spellEnd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 xml:space="preserve"> </w:t>
                        </w:r>
                        <w:proofErr w:type="spellStart"/>
                        <w:r w:rsidRPr="0042553F">
                          <w:rPr>
                            <w:color w:val="161511"/>
                            <w:spacing w:val="-4"/>
                            <w:sz w:val="13"/>
                          </w:rPr>
                          <w:t>surgelati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D88CF8" w14:textId="77777777" w:rsidR="00266DC0" w:rsidRPr="002E64F1" w:rsidRDefault="00266DC0">
      <w:pPr>
        <w:pStyle w:val="Corpotesto"/>
        <w:spacing w:before="8"/>
        <w:rPr>
          <w:sz w:val="17"/>
          <w:lang w:val="it-IT"/>
        </w:rPr>
      </w:pPr>
    </w:p>
    <w:p w14:paraId="42EBE581" w14:textId="7E8FE34A" w:rsidR="002E64F1" w:rsidRPr="002E64F1" w:rsidRDefault="00781372" w:rsidP="002E64F1">
      <w:pPr>
        <w:pStyle w:val="Titolo3"/>
        <w:spacing w:before="1"/>
        <w:ind w:left="1671" w:firstLine="7"/>
        <w:rPr>
          <w:color w:val="E4AA0A"/>
          <w:w w:val="115"/>
          <w:lang w:val="it-IT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2E91B71" wp14:editId="53CE95B7">
            <wp:simplePos x="0" y="0"/>
            <wp:positionH relativeFrom="page">
              <wp:posOffset>3726908</wp:posOffset>
            </wp:positionH>
            <wp:positionV relativeFrom="paragraph">
              <wp:posOffset>-2494397</wp:posOffset>
            </wp:positionV>
            <wp:extent cx="1362654" cy="2043302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654" cy="2043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4F1">
        <w:rPr>
          <w:color w:val="E4AA0A"/>
          <w:w w:val="115"/>
          <w:lang w:val="it-IT"/>
        </w:rPr>
        <w:t xml:space="preserve">La </w:t>
      </w:r>
      <w:r w:rsidR="002E64F1" w:rsidRPr="002E64F1">
        <w:rPr>
          <w:color w:val="E4AA0A"/>
          <w:w w:val="115"/>
          <w:lang w:val="it-IT"/>
        </w:rPr>
        <w:t>Francia a SIAL Paris 2026: tra intensificazione della concorrenza e opportunità di crescita</w:t>
      </w:r>
    </w:p>
    <w:p w14:paraId="74D3CBD9" w14:textId="29F81EB5" w:rsidR="002E64F1" w:rsidRPr="00170FC0" w:rsidRDefault="002E64F1" w:rsidP="002E64F1">
      <w:pPr>
        <w:spacing w:before="106" w:line="218" w:lineRule="auto"/>
        <w:ind w:left="1674" w:right="1686" w:hanging="1"/>
        <w:rPr>
          <w:color w:val="161511"/>
          <w:w w:val="105"/>
          <w:sz w:val="13"/>
          <w:szCs w:val="13"/>
          <w:lang w:val="it-IT"/>
        </w:rPr>
      </w:pPr>
      <w:r w:rsidRPr="00170FC0">
        <w:rPr>
          <w:color w:val="161511"/>
          <w:w w:val="105"/>
          <w:sz w:val="13"/>
          <w:szCs w:val="13"/>
          <w:lang w:val="it-IT"/>
        </w:rPr>
        <w:t xml:space="preserve">In qualità di Paese ospitante, </w:t>
      </w:r>
      <w:r w:rsidRPr="00170FC0">
        <w:rPr>
          <w:b/>
          <w:bCs/>
          <w:color w:val="161511"/>
          <w:w w:val="105"/>
          <w:sz w:val="13"/>
          <w:szCs w:val="13"/>
          <w:lang w:val="it-IT"/>
        </w:rPr>
        <w:t>la Francia è naturalmente una delle cinque principali nazioni espositrici più rappresentate</w:t>
      </w:r>
      <w:r w:rsidRPr="00170FC0">
        <w:rPr>
          <w:color w:val="161511"/>
          <w:w w:val="105"/>
          <w:sz w:val="13"/>
          <w:szCs w:val="13"/>
          <w:lang w:val="it-IT"/>
        </w:rPr>
        <w:t xml:space="preserve">. Tuttavia, </w:t>
      </w:r>
      <w:r w:rsidRPr="00170FC0">
        <w:rPr>
          <w:b/>
          <w:bCs/>
          <w:color w:val="161511"/>
          <w:w w:val="105"/>
          <w:sz w:val="13"/>
          <w:szCs w:val="13"/>
          <w:lang w:val="it-IT"/>
        </w:rPr>
        <w:t>la sua posizione è fortemente messa in discussione</w:t>
      </w:r>
      <w:r w:rsidRPr="00170FC0">
        <w:rPr>
          <w:color w:val="161511"/>
          <w:w w:val="105"/>
          <w:sz w:val="13"/>
          <w:szCs w:val="13"/>
          <w:lang w:val="it-IT"/>
        </w:rPr>
        <w:t xml:space="preserve"> da Paesi che hanno compreso come l’export sia un</w:t>
      </w:r>
      <w:r w:rsidR="00407946">
        <w:rPr>
          <w:color w:val="161511"/>
          <w:w w:val="105"/>
          <w:sz w:val="13"/>
          <w:szCs w:val="13"/>
          <w:lang w:val="it-IT"/>
        </w:rPr>
        <w:t xml:space="preserve"> elemento </w:t>
      </w:r>
      <w:r w:rsidRPr="00170FC0">
        <w:rPr>
          <w:color w:val="161511"/>
          <w:w w:val="105"/>
          <w:sz w:val="13"/>
          <w:szCs w:val="13"/>
          <w:lang w:val="it-IT"/>
        </w:rPr>
        <w:t>fondamentale per garantire la propria autonomia sul mercato interno: è il caso, in particolare, di Italia e Spagna.</w:t>
      </w:r>
      <w:r w:rsidRPr="00170FC0">
        <w:rPr>
          <w:color w:val="161511"/>
          <w:w w:val="105"/>
          <w:sz w:val="13"/>
          <w:szCs w:val="13"/>
          <w:lang w:val="it-IT"/>
        </w:rPr>
        <w:br/>
      </w:r>
    </w:p>
    <w:p w14:paraId="48791F46" w14:textId="77777777" w:rsidR="002E64F1" w:rsidRPr="00170FC0" w:rsidRDefault="002E64F1" w:rsidP="002E64F1">
      <w:pPr>
        <w:spacing w:before="106" w:line="218" w:lineRule="auto"/>
        <w:ind w:left="1674" w:right="1686" w:hanging="1"/>
        <w:rPr>
          <w:color w:val="161511"/>
          <w:w w:val="105"/>
          <w:sz w:val="13"/>
          <w:szCs w:val="13"/>
          <w:lang w:val="it-IT"/>
        </w:rPr>
      </w:pPr>
      <w:r w:rsidRPr="00170FC0">
        <w:rPr>
          <w:color w:val="161511"/>
          <w:w w:val="105"/>
          <w:sz w:val="13"/>
          <w:szCs w:val="13"/>
          <w:lang w:val="it-IT"/>
        </w:rPr>
        <w:t xml:space="preserve">Attualmente, </w:t>
      </w:r>
      <w:proofErr w:type="spellStart"/>
      <w:r w:rsidRPr="00170FC0">
        <w:rPr>
          <w:b/>
          <w:bCs/>
          <w:color w:val="161511"/>
          <w:w w:val="105"/>
          <w:sz w:val="13"/>
          <w:szCs w:val="13"/>
          <w:lang w:val="it-IT"/>
        </w:rPr>
        <w:t>Île</w:t>
      </w:r>
      <w:proofErr w:type="spellEnd"/>
      <w:r w:rsidRPr="00170FC0">
        <w:rPr>
          <w:b/>
          <w:bCs/>
          <w:color w:val="161511"/>
          <w:w w:val="105"/>
          <w:sz w:val="13"/>
          <w:szCs w:val="13"/>
          <w:lang w:val="it-IT"/>
        </w:rPr>
        <w:t xml:space="preserve">-de-France, Hauts-de-France, Bretagna, </w:t>
      </w:r>
      <w:proofErr w:type="spellStart"/>
      <w:r w:rsidRPr="00170FC0">
        <w:rPr>
          <w:b/>
          <w:bCs/>
          <w:color w:val="161511"/>
          <w:w w:val="105"/>
          <w:sz w:val="13"/>
          <w:szCs w:val="13"/>
          <w:lang w:val="it-IT"/>
        </w:rPr>
        <w:t>Pays</w:t>
      </w:r>
      <w:proofErr w:type="spellEnd"/>
      <w:r w:rsidRPr="00170FC0">
        <w:rPr>
          <w:b/>
          <w:bCs/>
          <w:color w:val="161511"/>
          <w:w w:val="105"/>
          <w:sz w:val="13"/>
          <w:szCs w:val="13"/>
          <w:lang w:val="it-IT"/>
        </w:rPr>
        <w:t xml:space="preserve"> de la </w:t>
      </w:r>
      <w:proofErr w:type="spellStart"/>
      <w:r w:rsidRPr="00170FC0">
        <w:rPr>
          <w:b/>
          <w:bCs/>
          <w:color w:val="161511"/>
          <w:w w:val="105"/>
          <w:sz w:val="13"/>
          <w:szCs w:val="13"/>
          <w:lang w:val="it-IT"/>
        </w:rPr>
        <w:t>Loire</w:t>
      </w:r>
      <w:proofErr w:type="spellEnd"/>
      <w:r w:rsidRPr="00170FC0">
        <w:rPr>
          <w:b/>
          <w:bCs/>
          <w:color w:val="161511"/>
          <w:w w:val="105"/>
          <w:sz w:val="13"/>
          <w:szCs w:val="13"/>
          <w:lang w:val="it-IT"/>
        </w:rPr>
        <w:t xml:space="preserve"> e Normandia costituiscono le cinque principali regioni francesi rappresentate al salone</w:t>
      </w:r>
      <w:r w:rsidRPr="00170FC0">
        <w:rPr>
          <w:color w:val="161511"/>
          <w:w w:val="105"/>
          <w:sz w:val="13"/>
          <w:szCs w:val="13"/>
          <w:lang w:val="it-IT"/>
        </w:rPr>
        <w:t>.</w:t>
      </w:r>
      <w:r w:rsidRPr="00170FC0">
        <w:rPr>
          <w:color w:val="161511"/>
          <w:w w:val="105"/>
          <w:sz w:val="13"/>
          <w:szCs w:val="13"/>
          <w:lang w:val="it-IT"/>
        </w:rPr>
        <w:br/>
      </w:r>
    </w:p>
    <w:p w14:paraId="67568383" w14:textId="3CE35DD3" w:rsidR="002E64F1" w:rsidRPr="00170FC0" w:rsidRDefault="002E64F1" w:rsidP="002E64F1">
      <w:pPr>
        <w:spacing w:before="106" w:line="218" w:lineRule="auto"/>
        <w:ind w:left="1674" w:right="1686" w:hanging="1"/>
        <w:rPr>
          <w:color w:val="161511"/>
          <w:w w:val="105"/>
          <w:sz w:val="13"/>
          <w:szCs w:val="13"/>
          <w:lang w:val="it-IT"/>
        </w:rPr>
      </w:pPr>
      <w:r w:rsidRPr="00170FC0">
        <w:rPr>
          <w:color w:val="161511"/>
          <w:w w:val="105"/>
          <w:sz w:val="13"/>
          <w:szCs w:val="13"/>
          <w:lang w:val="it-IT"/>
        </w:rPr>
        <w:t>Oltre alla loro capacità di animare le rispettive partecipazion</w:t>
      </w:r>
      <w:r w:rsidR="00407946">
        <w:rPr>
          <w:color w:val="161511"/>
          <w:w w:val="105"/>
          <w:sz w:val="13"/>
          <w:szCs w:val="13"/>
          <w:lang w:val="it-IT"/>
        </w:rPr>
        <w:t>i</w:t>
      </w:r>
      <w:r w:rsidRPr="00170FC0">
        <w:rPr>
          <w:color w:val="161511"/>
          <w:w w:val="105"/>
          <w:sz w:val="13"/>
          <w:szCs w:val="13"/>
          <w:lang w:val="it-IT"/>
        </w:rPr>
        <w:t xml:space="preserve"> collet</w:t>
      </w:r>
      <w:r w:rsidR="00407946">
        <w:rPr>
          <w:color w:val="161511"/>
          <w:w w:val="105"/>
          <w:sz w:val="13"/>
          <w:szCs w:val="13"/>
          <w:lang w:val="it-IT"/>
        </w:rPr>
        <w:t>t</w:t>
      </w:r>
      <w:r w:rsidRPr="00170FC0">
        <w:rPr>
          <w:color w:val="161511"/>
          <w:w w:val="105"/>
          <w:sz w:val="13"/>
          <w:szCs w:val="13"/>
          <w:lang w:val="it-IT"/>
        </w:rPr>
        <w:t xml:space="preserve">ive durante SIAL Paris, </w:t>
      </w:r>
      <w:r w:rsidRPr="00170FC0">
        <w:rPr>
          <w:b/>
          <w:bCs/>
          <w:color w:val="161511"/>
          <w:w w:val="105"/>
          <w:sz w:val="13"/>
          <w:szCs w:val="13"/>
          <w:lang w:val="it-IT"/>
        </w:rPr>
        <w:t xml:space="preserve">queste regioni si distinguono per l’impegno nella promozione dell’innovazione e </w:t>
      </w:r>
      <w:r w:rsidR="004B3A88">
        <w:rPr>
          <w:b/>
          <w:bCs/>
          <w:color w:val="161511"/>
          <w:w w:val="105"/>
          <w:sz w:val="13"/>
          <w:szCs w:val="13"/>
          <w:lang w:val="it-IT"/>
        </w:rPr>
        <w:t>per i</w:t>
      </w:r>
      <w:r w:rsidRPr="00170FC0">
        <w:rPr>
          <w:b/>
          <w:bCs/>
          <w:color w:val="161511"/>
          <w:w w:val="105"/>
          <w:sz w:val="13"/>
          <w:szCs w:val="13"/>
          <w:lang w:val="it-IT"/>
        </w:rPr>
        <w:t xml:space="preserve">l supporto alle aziende nelle loro strategie di sviluppo, </w:t>
      </w:r>
      <w:r w:rsidRPr="00170FC0">
        <w:rPr>
          <w:color w:val="161511"/>
          <w:w w:val="105"/>
          <w:sz w:val="13"/>
          <w:szCs w:val="13"/>
          <w:lang w:val="it-IT"/>
        </w:rPr>
        <w:t xml:space="preserve">soprattutto a livello internazionale. Alcune di esse stanno implementando iniziative strutturanti in tal senso, come gli Hauts-de-France con il concorso regionale per l’innovazione Food </w:t>
      </w:r>
      <w:proofErr w:type="spellStart"/>
      <w:r w:rsidRPr="00170FC0">
        <w:rPr>
          <w:color w:val="161511"/>
          <w:w w:val="105"/>
          <w:sz w:val="13"/>
          <w:szCs w:val="13"/>
          <w:lang w:val="it-IT"/>
        </w:rPr>
        <w:t>Creativ</w:t>
      </w:r>
      <w:proofErr w:type="spellEnd"/>
      <w:r w:rsidRPr="00170FC0">
        <w:rPr>
          <w:color w:val="161511"/>
          <w:w w:val="105"/>
          <w:sz w:val="13"/>
          <w:szCs w:val="13"/>
          <w:lang w:val="it-IT"/>
        </w:rPr>
        <w:t>, oppure l’</w:t>
      </w:r>
      <w:proofErr w:type="spellStart"/>
      <w:r w:rsidRPr="00170FC0">
        <w:rPr>
          <w:color w:val="161511"/>
          <w:w w:val="105"/>
          <w:sz w:val="13"/>
          <w:szCs w:val="13"/>
          <w:lang w:val="it-IT"/>
        </w:rPr>
        <w:t>Île</w:t>
      </w:r>
      <w:proofErr w:type="spellEnd"/>
      <w:r w:rsidRPr="00170FC0">
        <w:rPr>
          <w:color w:val="161511"/>
          <w:w w:val="105"/>
          <w:sz w:val="13"/>
          <w:szCs w:val="13"/>
          <w:lang w:val="it-IT"/>
        </w:rPr>
        <w:t xml:space="preserve">-de-France che, attraverso </w:t>
      </w:r>
      <w:proofErr w:type="spellStart"/>
      <w:r w:rsidRPr="00170FC0">
        <w:rPr>
          <w:color w:val="161511"/>
          <w:w w:val="105"/>
          <w:sz w:val="13"/>
          <w:szCs w:val="13"/>
          <w:lang w:val="it-IT"/>
        </w:rPr>
        <w:t>AgroAlia</w:t>
      </w:r>
      <w:proofErr w:type="spellEnd"/>
      <w:r w:rsidRPr="00170FC0">
        <w:rPr>
          <w:color w:val="161511"/>
          <w:w w:val="105"/>
          <w:sz w:val="13"/>
          <w:szCs w:val="13"/>
          <w:lang w:val="it-IT"/>
        </w:rPr>
        <w:t>, organizza momenti di confronto e interventi con le proprie imprese. In stretta collaborazione con le regioni, SIAL Paris intende valorizzare questi approcci e queste dinamiche collettive, in particolare all’interno di SIAL for Change, che sarà uno degli spazi di espressione dedicati.</w:t>
      </w:r>
    </w:p>
    <w:p w14:paraId="17D78C30" w14:textId="59B0A4A5" w:rsidR="002E64F1" w:rsidRPr="00170FC0" w:rsidRDefault="002E64F1" w:rsidP="002E64F1">
      <w:pPr>
        <w:spacing w:before="106" w:line="218" w:lineRule="auto"/>
        <w:ind w:left="1673" w:right="1686"/>
        <w:rPr>
          <w:color w:val="161511"/>
          <w:w w:val="105"/>
          <w:sz w:val="13"/>
          <w:szCs w:val="13"/>
          <w:lang w:val="it-IT"/>
        </w:rPr>
      </w:pPr>
      <w:r w:rsidRPr="00170FC0">
        <w:rPr>
          <w:color w:val="161511"/>
          <w:w w:val="105"/>
          <w:sz w:val="13"/>
          <w:szCs w:val="13"/>
          <w:lang w:val="it-IT"/>
        </w:rPr>
        <w:t>Mobilitando tutti i principali operatori della</w:t>
      </w:r>
      <w:r w:rsidR="00B002D7">
        <w:rPr>
          <w:color w:val="161511"/>
          <w:w w:val="105"/>
          <w:sz w:val="13"/>
          <w:szCs w:val="13"/>
          <w:lang w:val="it-IT"/>
        </w:rPr>
        <w:t xml:space="preserve"> </w:t>
      </w:r>
      <w:r w:rsidRPr="00170FC0">
        <w:rPr>
          <w:color w:val="161511"/>
          <w:w w:val="105"/>
          <w:sz w:val="13"/>
          <w:szCs w:val="13"/>
          <w:lang w:val="it-IT"/>
        </w:rPr>
        <w:t xml:space="preserve">filiera – il Ministero dell’Economia e delle Finanze, dell’Agricoltura, dell’Agroalimentare e della Sovranità Alimentare, ANIA, La </w:t>
      </w:r>
      <w:proofErr w:type="spellStart"/>
      <w:r w:rsidRPr="00170FC0">
        <w:rPr>
          <w:color w:val="161511"/>
          <w:w w:val="105"/>
          <w:sz w:val="13"/>
          <w:szCs w:val="13"/>
          <w:lang w:val="it-IT"/>
        </w:rPr>
        <w:t>Coopération</w:t>
      </w:r>
      <w:proofErr w:type="spellEnd"/>
      <w:r w:rsidRPr="00170FC0">
        <w:rPr>
          <w:color w:val="161511"/>
          <w:w w:val="105"/>
          <w:sz w:val="13"/>
          <w:szCs w:val="13"/>
          <w:lang w:val="it-IT"/>
        </w:rPr>
        <w:t xml:space="preserve"> Agricole, Business France e le </w:t>
      </w:r>
      <w:r w:rsidR="00B002D7">
        <w:rPr>
          <w:color w:val="161511"/>
          <w:w w:val="105"/>
          <w:sz w:val="13"/>
          <w:szCs w:val="13"/>
          <w:lang w:val="it-IT"/>
        </w:rPr>
        <w:t>Associazioni</w:t>
      </w:r>
      <w:r w:rsidR="00343D55">
        <w:rPr>
          <w:color w:val="161511"/>
          <w:w w:val="105"/>
          <w:sz w:val="13"/>
          <w:szCs w:val="13"/>
          <w:lang w:val="it-IT"/>
        </w:rPr>
        <w:t xml:space="preserve"> Professionali</w:t>
      </w:r>
      <w:r w:rsidRPr="00170FC0">
        <w:rPr>
          <w:color w:val="161511"/>
          <w:w w:val="105"/>
          <w:sz w:val="13"/>
          <w:szCs w:val="13"/>
          <w:lang w:val="it-IT"/>
        </w:rPr>
        <w:t xml:space="preserve"> – SIAL Paris si impegna a creare le condizioni favorevoli allo sviluppo internazionale delle aziende francesi.</w:t>
      </w:r>
    </w:p>
    <w:p w14:paraId="151D55CE" w14:textId="77777777" w:rsidR="00266DC0" w:rsidRPr="002E64F1" w:rsidRDefault="00266DC0">
      <w:pPr>
        <w:pStyle w:val="Corpotesto"/>
        <w:rPr>
          <w:lang w:val="it-IT"/>
        </w:rPr>
      </w:pPr>
    </w:p>
    <w:p w14:paraId="2171763C" w14:textId="77777777" w:rsidR="00266DC0" w:rsidRPr="002E64F1" w:rsidRDefault="00266DC0">
      <w:pPr>
        <w:pStyle w:val="Corpotesto"/>
        <w:spacing w:before="77"/>
        <w:rPr>
          <w:lang w:val="it-IT"/>
        </w:rPr>
      </w:pPr>
    </w:p>
    <w:p w14:paraId="18D1B0B1" w14:textId="4AF54CA6" w:rsidR="00266DC0" w:rsidRDefault="00781372">
      <w:pPr>
        <w:pStyle w:val="Titolo5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37527B40" wp14:editId="724F240F">
            <wp:simplePos x="0" y="0"/>
            <wp:positionH relativeFrom="page">
              <wp:posOffset>2130915</wp:posOffset>
            </wp:positionH>
            <wp:positionV relativeFrom="paragraph">
              <wp:posOffset>-80105</wp:posOffset>
            </wp:positionV>
            <wp:extent cx="1455686" cy="98111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686" cy="981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64F1">
        <w:rPr>
          <w:noProof/>
        </w:rPr>
        <w:t>ZOOM</w:t>
      </w:r>
      <w:r>
        <w:rPr>
          <w:color w:val="161511"/>
          <w:w w:val="105"/>
        </w:rPr>
        <w:t xml:space="preserve"> FRANC</w:t>
      </w:r>
      <w:r w:rsidR="002E64F1">
        <w:rPr>
          <w:color w:val="161511"/>
          <w:w w:val="105"/>
        </w:rPr>
        <w:t xml:space="preserve">IA </w:t>
      </w:r>
      <w:r>
        <w:rPr>
          <w:color w:val="050505"/>
          <w:w w:val="105"/>
        </w:rPr>
        <w:t>TOP 5 REGIONI</w:t>
      </w:r>
    </w:p>
    <w:p w14:paraId="3F74486C" w14:textId="77777777" w:rsidR="00266DC0" w:rsidRDefault="00781372">
      <w:pPr>
        <w:pStyle w:val="Paragrafoelenco"/>
        <w:numPr>
          <w:ilvl w:val="0"/>
          <w:numId w:val="1"/>
        </w:numPr>
        <w:tabs>
          <w:tab w:val="left" w:pos="4505"/>
        </w:tabs>
        <w:spacing w:before="99" w:line="125" w:lineRule="exact"/>
        <w:ind w:left="4505" w:hanging="146"/>
        <w:rPr>
          <w:color w:val="312408"/>
          <w:sz w:val="11"/>
        </w:rPr>
      </w:pPr>
      <w:r>
        <w:rPr>
          <w:color w:val="312408"/>
          <w:sz w:val="11"/>
        </w:rPr>
        <w:t>Île-de-France</w:t>
      </w:r>
    </w:p>
    <w:p w14:paraId="6B0B3411" w14:textId="5D0E0C1F" w:rsidR="00266DC0" w:rsidRDefault="00781372">
      <w:pPr>
        <w:pStyle w:val="Paragrafoelenco"/>
        <w:numPr>
          <w:ilvl w:val="0"/>
          <w:numId w:val="1"/>
        </w:numPr>
        <w:tabs>
          <w:tab w:val="left" w:pos="4499"/>
        </w:tabs>
        <w:spacing w:line="125" w:lineRule="exact"/>
        <w:ind w:left="4499" w:hanging="140"/>
        <w:rPr>
          <w:color w:val="312408"/>
          <w:sz w:val="11"/>
        </w:rPr>
      </w:pPr>
      <w:r>
        <w:rPr>
          <w:color w:val="161511"/>
          <w:sz w:val="11"/>
        </w:rPr>
        <w:t>Hauts-de-France</w:t>
      </w:r>
    </w:p>
    <w:p w14:paraId="27D97267" w14:textId="77777777" w:rsidR="00266DC0" w:rsidRDefault="00781372">
      <w:pPr>
        <w:pStyle w:val="Paragrafoelenco"/>
        <w:numPr>
          <w:ilvl w:val="0"/>
          <w:numId w:val="1"/>
        </w:numPr>
        <w:tabs>
          <w:tab w:val="left" w:pos="4499"/>
        </w:tabs>
        <w:spacing w:before="2" w:line="240" w:lineRule="auto"/>
        <w:ind w:left="4499" w:hanging="142"/>
        <w:rPr>
          <w:color w:val="161511"/>
          <w:sz w:val="11"/>
        </w:rPr>
      </w:pPr>
      <w:proofErr w:type="spellStart"/>
      <w:r>
        <w:rPr>
          <w:color w:val="161511"/>
          <w:spacing w:val="-2"/>
          <w:w w:val="110"/>
          <w:sz w:val="11"/>
        </w:rPr>
        <w:t>Bretagna</w:t>
      </w:r>
      <w:proofErr w:type="spellEnd"/>
    </w:p>
    <w:p w14:paraId="5C06A791" w14:textId="77777777" w:rsidR="00266DC0" w:rsidRDefault="00781372">
      <w:pPr>
        <w:pStyle w:val="Paragrafoelenco"/>
        <w:numPr>
          <w:ilvl w:val="0"/>
          <w:numId w:val="1"/>
        </w:numPr>
        <w:tabs>
          <w:tab w:val="left" w:pos="4499"/>
        </w:tabs>
        <w:spacing w:before="3"/>
        <w:ind w:left="4499" w:hanging="143"/>
        <w:rPr>
          <w:color w:val="161511"/>
          <w:sz w:val="11"/>
        </w:rPr>
      </w:pPr>
      <w:r>
        <w:rPr>
          <w:color w:val="46360A"/>
          <w:w w:val="110"/>
          <w:sz w:val="11"/>
        </w:rPr>
        <w:t xml:space="preserve">Pays </w:t>
      </w:r>
      <w:r>
        <w:rPr>
          <w:color w:val="161511"/>
          <w:w w:val="110"/>
          <w:sz w:val="11"/>
        </w:rPr>
        <w:t xml:space="preserve">de </w:t>
      </w:r>
      <w:r>
        <w:rPr>
          <w:color w:val="564D21"/>
          <w:w w:val="110"/>
          <w:sz w:val="11"/>
        </w:rPr>
        <w:t xml:space="preserve">la </w:t>
      </w:r>
      <w:r>
        <w:rPr>
          <w:color w:val="161511"/>
          <w:spacing w:val="-2"/>
          <w:w w:val="110"/>
          <w:sz w:val="11"/>
        </w:rPr>
        <w:t>Loire</w:t>
      </w:r>
    </w:p>
    <w:p w14:paraId="065750D4" w14:textId="77777777" w:rsidR="00266DC0" w:rsidRDefault="00781372">
      <w:pPr>
        <w:pStyle w:val="Paragrafoelenco"/>
        <w:numPr>
          <w:ilvl w:val="0"/>
          <w:numId w:val="1"/>
        </w:numPr>
        <w:tabs>
          <w:tab w:val="left" w:pos="4499"/>
        </w:tabs>
        <w:ind w:left="4499" w:hanging="142"/>
        <w:rPr>
          <w:color w:val="312408"/>
          <w:sz w:val="11"/>
        </w:rPr>
      </w:pPr>
      <w:r>
        <w:rPr>
          <w:color w:val="161511"/>
          <w:spacing w:val="-2"/>
          <w:w w:val="110"/>
          <w:sz w:val="11"/>
        </w:rPr>
        <w:t>Normandia</w:t>
      </w:r>
    </w:p>
    <w:p w14:paraId="5EC47EC0" w14:textId="77777777" w:rsidR="00266DC0" w:rsidRDefault="00781372">
      <w:pPr>
        <w:pStyle w:val="Corpotesto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273D2C" wp14:editId="3962A637">
                <wp:simplePos x="0" y="0"/>
                <wp:positionH relativeFrom="page">
                  <wp:posOffset>4685673</wp:posOffset>
                </wp:positionH>
                <wp:positionV relativeFrom="paragraph">
                  <wp:posOffset>61084</wp:posOffset>
                </wp:positionV>
                <wp:extent cx="4330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>
                              <a:moveTo>
                                <a:pt x="0" y="0"/>
                              </a:moveTo>
                              <a:lnTo>
                                <a:pt x="432613" y="0"/>
                              </a:lnTo>
                            </a:path>
                          </a:pathLst>
                        </a:custGeom>
                        <a:ln w="87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019A9" id="Graphic 27" o:spid="_x0000_s1026" style="position:absolute;margin-left:368.95pt;margin-top:4.8pt;width:3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" path="m,l432613,e" filled="f" strokeweight=".24331mm">
                <v:path arrowok="t"/>
                <w10:wrap type="topAndBottom" anchorx="page"/>
              </v:shape>
            </w:pict>
          </mc:Fallback>
        </mc:AlternateContent>
      </w:r>
    </w:p>
    <w:p w14:paraId="333F6C42" w14:textId="77777777" w:rsidR="00266DC0" w:rsidRDefault="00266DC0">
      <w:pPr>
        <w:pStyle w:val="Corpotesto"/>
      </w:pPr>
    </w:p>
    <w:p w14:paraId="2328F805" w14:textId="77777777" w:rsidR="00266DC0" w:rsidRDefault="00266DC0">
      <w:pPr>
        <w:pStyle w:val="Corpotesto"/>
      </w:pPr>
    </w:p>
    <w:p w14:paraId="75BF9BB3" w14:textId="77777777" w:rsidR="00266DC0" w:rsidRDefault="00266DC0">
      <w:pPr>
        <w:pStyle w:val="Corpotesto"/>
      </w:pPr>
    </w:p>
    <w:p w14:paraId="52C51198" w14:textId="77777777" w:rsidR="00266DC0" w:rsidRDefault="00266DC0">
      <w:pPr>
        <w:pStyle w:val="Corpotesto"/>
      </w:pPr>
    </w:p>
    <w:p w14:paraId="6D40DFE3" w14:textId="77777777" w:rsidR="00266DC0" w:rsidRDefault="00266DC0">
      <w:pPr>
        <w:pStyle w:val="Corpotesto"/>
        <w:spacing w:before="81"/>
      </w:pPr>
    </w:p>
    <w:p w14:paraId="037EDBA2" w14:textId="22135098" w:rsidR="00266DC0" w:rsidRDefault="00C512B2" w:rsidP="00C512B2">
      <w:pPr>
        <w:pStyle w:val="Titolo1"/>
        <w:ind w:left="1026" w:firstLine="720"/>
        <w:rPr>
          <w:color w:val="050505"/>
          <w:spacing w:val="-4"/>
          <w:w w:val="90"/>
          <w:lang w:val="it-IT"/>
        </w:rPr>
      </w:pPr>
      <w:r w:rsidRPr="00C512B2">
        <w:rPr>
          <w:color w:val="050505"/>
          <w:spacing w:val="-4"/>
          <w:w w:val="90"/>
          <w:lang w:val="it-IT"/>
        </w:rPr>
        <w:t>UN SALONE DINAMICO E PI</w:t>
      </w:r>
      <w:r>
        <w:rPr>
          <w:color w:val="050505"/>
          <w:spacing w:val="-4"/>
          <w:w w:val="90"/>
          <w:lang w:val="it-IT"/>
        </w:rPr>
        <w:t>ENO D’ENERGIA</w:t>
      </w:r>
    </w:p>
    <w:p w14:paraId="5444ACF9" w14:textId="77777777" w:rsidR="00C512B2" w:rsidRPr="00C512B2" w:rsidRDefault="00C512B2" w:rsidP="00C512B2">
      <w:pPr>
        <w:pStyle w:val="Titolo1"/>
        <w:ind w:left="0"/>
        <w:rPr>
          <w:lang w:val="it-IT"/>
        </w:rPr>
      </w:pPr>
    </w:p>
    <w:p w14:paraId="400FABA3" w14:textId="5E272332" w:rsidR="00266DC0" w:rsidRPr="00343D55" w:rsidRDefault="00781372" w:rsidP="00DB396E">
      <w:pPr>
        <w:pStyle w:val="Corpotesto"/>
        <w:spacing w:line="261" w:lineRule="auto"/>
        <w:ind w:left="1743" w:right="1770"/>
        <w:rPr>
          <w:sz w:val="13"/>
          <w:szCs w:val="13"/>
          <w:lang w:val="it-IT"/>
        </w:rPr>
      </w:pPr>
      <w:r w:rsidRPr="00343D55">
        <w:rPr>
          <w:color w:val="3A3A38"/>
          <w:w w:val="105"/>
          <w:sz w:val="13"/>
          <w:szCs w:val="13"/>
          <w:lang w:val="it-IT"/>
        </w:rPr>
        <w:t xml:space="preserve">A nove </w:t>
      </w:r>
      <w:r w:rsidRPr="00343D55">
        <w:rPr>
          <w:color w:val="262623"/>
          <w:w w:val="105"/>
          <w:sz w:val="13"/>
          <w:szCs w:val="13"/>
          <w:lang w:val="it-IT"/>
        </w:rPr>
        <w:t>mesi dall</w:t>
      </w:r>
      <w:r w:rsidR="002E64F1" w:rsidRPr="00343D55">
        <w:rPr>
          <w:color w:val="52524F"/>
          <w:w w:val="105"/>
          <w:sz w:val="13"/>
          <w:szCs w:val="13"/>
          <w:lang w:val="it-IT"/>
        </w:rPr>
        <w:t>’</w:t>
      </w:r>
      <w:r w:rsidRPr="00343D55">
        <w:rPr>
          <w:color w:val="52524F"/>
          <w:w w:val="105"/>
          <w:sz w:val="13"/>
          <w:szCs w:val="13"/>
          <w:lang w:val="it-IT"/>
        </w:rPr>
        <w:t xml:space="preserve">apertura </w:t>
      </w:r>
      <w:r w:rsidRPr="00343D55">
        <w:rPr>
          <w:color w:val="3A3A38"/>
          <w:w w:val="105"/>
          <w:sz w:val="13"/>
          <w:szCs w:val="13"/>
          <w:lang w:val="it-IT"/>
        </w:rPr>
        <w:t>de</w:t>
      </w:r>
      <w:r w:rsidR="002E64F1" w:rsidRPr="00343D55">
        <w:rPr>
          <w:color w:val="3A3A38"/>
          <w:w w:val="105"/>
          <w:sz w:val="13"/>
          <w:szCs w:val="13"/>
          <w:lang w:val="it-IT"/>
        </w:rPr>
        <w:t>i battenti</w:t>
      </w:r>
      <w:r w:rsidRPr="00343D55">
        <w:rPr>
          <w:color w:val="3A3A38"/>
          <w:w w:val="105"/>
          <w:sz w:val="13"/>
          <w:szCs w:val="13"/>
          <w:lang w:val="it-IT"/>
        </w:rPr>
        <w:t xml:space="preserve">, </w:t>
      </w:r>
      <w:r w:rsidRPr="00343D55">
        <w:rPr>
          <w:color w:val="262623"/>
          <w:w w:val="105"/>
          <w:sz w:val="13"/>
          <w:szCs w:val="13"/>
          <w:lang w:val="it-IT"/>
        </w:rPr>
        <w:t xml:space="preserve">SIAL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Paris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2026 </w:t>
      </w:r>
      <w:r w:rsidR="002E64F1" w:rsidRPr="00343D55">
        <w:rPr>
          <w:color w:val="161511"/>
          <w:w w:val="105"/>
          <w:sz w:val="13"/>
          <w:szCs w:val="13"/>
          <w:lang w:val="it-IT"/>
        </w:rPr>
        <w:t xml:space="preserve">registra </w:t>
      </w:r>
      <w:r w:rsidRPr="00343D55">
        <w:rPr>
          <w:color w:val="161511"/>
          <w:w w:val="105"/>
          <w:sz w:val="13"/>
          <w:szCs w:val="13"/>
          <w:lang w:val="it-IT"/>
        </w:rPr>
        <w:t>indicatori molto positivi</w:t>
      </w:r>
      <w:r w:rsidRPr="00343D55">
        <w:rPr>
          <w:color w:val="52524F"/>
          <w:w w:val="105"/>
          <w:sz w:val="13"/>
          <w:szCs w:val="13"/>
          <w:lang w:val="it-IT"/>
        </w:rPr>
        <w:t xml:space="preserve">, confermando la sua </w:t>
      </w:r>
      <w:r w:rsidRPr="00343D55">
        <w:rPr>
          <w:color w:val="262623"/>
          <w:w w:val="105"/>
          <w:sz w:val="13"/>
          <w:szCs w:val="13"/>
          <w:lang w:val="it-IT"/>
        </w:rPr>
        <w:t xml:space="preserve">posizione </w:t>
      </w:r>
      <w:r w:rsidR="002E64F1" w:rsidRPr="00343D55">
        <w:rPr>
          <w:color w:val="262623"/>
          <w:w w:val="105"/>
          <w:sz w:val="13"/>
          <w:szCs w:val="13"/>
          <w:lang w:val="it-IT"/>
        </w:rPr>
        <w:t>di grande appuntamento mondiale dell’alimentazione</w:t>
      </w:r>
      <w:r w:rsidRPr="00343D55">
        <w:rPr>
          <w:color w:val="3A3A38"/>
          <w:w w:val="105"/>
          <w:sz w:val="13"/>
          <w:szCs w:val="13"/>
          <w:lang w:val="it-IT"/>
        </w:rPr>
        <w:t xml:space="preserve">. Sono già stati </w:t>
      </w:r>
      <w:r w:rsidR="002E64F1" w:rsidRPr="00343D55">
        <w:rPr>
          <w:color w:val="3A3A38"/>
          <w:w w:val="105"/>
          <w:sz w:val="13"/>
          <w:szCs w:val="13"/>
          <w:lang w:val="it-IT"/>
        </w:rPr>
        <w:t>venduti</w:t>
      </w:r>
      <w:r w:rsidRPr="00343D55">
        <w:rPr>
          <w:color w:val="3A3A38"/>
          <w:w w:val="105"/>
          <w:sz w:val="13"/>
          <w:szCs w:val="13"/>
          <w:lang w:val="it-IT"/>
        </w:rPr>
        <w:t xml:space="preserve"> 260.000 </w:t>
      </w:r>
      <w:r w:rsidR="002E64F1" w:rsidRPr="00343D55">
        <w:rPr>
          <w:color w:val="161511"/>
          <w:w w:val="105"/>
          <w:sz w:val="13"/>
          <w:szCs w:val="13"/>
          <w:lang w:val="it-IT"/>
        </w:rPr>
        <w:t>mq</w:t>
      </w:r>
      <w:r w:rsidRPr="00343D55">
        <w:rPr>
          <w:color w:val="161511"/>
          <w:w w:val="105"/>
          <w:sz w:val="13"/>
          <w:szCs w:val="13"/>
          <w:lang w:val="it-IT"/>
        </w:rPr>
        <w:t xml:space="preserve"> </w:t>
      </w:r>
      <w:r w:rsidRPr="00343D55">
        <w:rPr>
          <w:color w:val="3A3A38"/>
          <w:w w:val="105"/>
          <w:sz w:val="13"/>
          <w:szCs w:val="13"/>
          <w:lang w:val="it-IT"/>
        </w:rPr>
        <w:t>(+</w:t>
      </w:r>
      <w:r w:rsidRPr="00343D55">
        <w:rPr>
          <w:color w:val="52524F"/>
          <w:w w:val="105"/>
          <w:sz w:val="13"/>
          <w:szCs w:val="13"/>
          <w:lang w:val="it-IT"/>
        </w:rPr>
        <w:t>16</w:t>
      </w:r>
      <w:r w:rsidRPr="00343D55">
        <w:rPr>
          <w:color w:val="3A3A38"/>
          <w:w w:val="105"/>
          <w:sz w:val="13"/>
          <w:szCs w:val="13"/>
          <w:lang w:val="it-IT"/>
        </w:rPr>
        <w:t xml:space="preserve">% </w:t>
      </w:r>
      <w:r w:rsidRPr="00343D55">
        <w:rPr>
          <w:color w:val="161511"/>
          <w:w w:val="105"/>
          <w:sz w:val="13"/>
          <w:szCs w:val="13"/>
          <w:lang w:val="it-IT"/>
        </w:rPr>
        <w:t>rispetto all'</w:t>
      </w:r>
      <w:r w:rsidRPr="00343D55">
        <w:rPr>
          <w:color w:val="3A3A38"/>
          <w:w w:val="105"/>
          <w:sz w:val="13"/>
          <w:szCs w:val="13"/>
          <w:lang w:val="it-IT"/>
        </w:rPr>
        <w:t>edizione precedente</w:t>
      </w:r>
      <w:r w:rsidRPr="00343D55">
        <w:rPr>
          <w:color w:val="161511"/>
          <w:w w:val="105"/>
          <w:sz w:val="13"/>
          <w:szCs w:val="13"/>
          <w:lang w:val="it-IT"/>
        </w:rPr>
        <w:t xml:space="preserve">),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con diversi settori </w:t>
      </w:r>
      <w:r w:rsidRPr="00343D55">
        <w:rPr>
          <w:color w:val="262623"/>
          <w:w w:val="105"/>
          <w:sz w:val="13"/>
          <w:szCs w:val="13"/>
          <w:lang w:val="it-IT"/>
        </w:rPr>
        <w:t xml:space="preserve">vicini </w:t>
      </w:r>
      <w:r w:rsidRPr="00343D55">
        <w:rPr>
          <w:color w:val="161511"/>
          <w:w w:val="105"/>
          <w:sz w:val="13"/>
          <w:szCs w:val="13"/>
          <w:lang w:val="it-IT"/>
        </w:rPr>
        <w:t>al</w:t>
      </w:r>
      <w:r w:rsidR="002E64F1" w:rsidRPr="00343D55">
        <w:rPr>
          <w:color w:val="161511"/>
          <w:w w:val="105"/>
          <w:sz w:val="13"/>
          <w:szCs w:val="13"/>
          <w:lang w:val="it-IT"/>
        </w:rPr>
        <w:t xml:space="preserve"> tutto esaurito </w:t>
      </w:r>
      <w:r w:rsidRPr="00343D55">
        <w:rPr>
          <w:color w:val="3A3A38"/>
          <w:w w:val="105"/>
          <w:sz w:val="13"/>
          <w:szCs w:val="13"/>
          <w:lang w:val="it-IT"/>
        </w:rPr>
        <w:t>e</w:t>
      </w:r>
      <w:r w:rsidRPr="00343D55">
        <w:rPr>
          <w:color w:val="050505"/>
          <w:w w:val="105"/>
          <w:sz w:val="13"/>
          <w:szCs w:val="13"/>
          <w:lang w:val="it-IT"/>
        </w:rPr>
        <w:t xml:space="preserve"> </w:t>
      </w:r>
      <w:r w:rsidRPr="00343D55">
        <w:rPr>
          <w:color w:val="3A3A38"/>
          <w:w w:val="105"/>
          <w:sz w:val="13"/>
          <w:szCs w:val="13"/>
          <w:lang w:val="it-IT"/>
        </w:rPr>
        <w:t>oltre 8.000</w:t>
      </w:r>
      <w:r w:rsidR="002E64F1" w:rsidRPr="00343D55">
        <w:rPr>
          <w:color w:val="3A3A38"/>
          <w:w w:val="105"/>
          <w:sz w:val="13"/>
          <w:szCs w:val="13"/>
          <w:lang w:val="it-IT"/>
        </w:rPr>
        <w:t xml:space="preserve"> espositori </w:t>
      </w:r>
      <w:r w:rsidRPr="00343D55">
        <w:rPr>
          <w:color w:val="050505"/>
          <w:w w:val="105"/>
          <w:sz w:val="13"/>
          <w:szCs w:val="13"/>
          <w:lang w:val="it-IT"/>
        </w:rPr>
        <w:t>attesi. L'</w:t>
      </w:r>
      <w:r w:rsidRPr="00343D55">
        <w:rPr>
          <w:color w:val="52524F"/>
          <w:w w:val="105"/>
          <w:sz w:val="13"/>
          <w:szCs w:val="13"/>
          <w:lang w:val="it-IT"/>
        </w:rPr>
        <w:t xml:space="preserve">edizione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2026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si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distingue per </w:t>
      </w:r>
      <w:r w:rsidRPr="00343D55">
        <w:rPr>
          <w:color w:val="3A3A38"/>
          <w:w w:val="105"/>
          <w:sz w:val="13"/>
          <w:szCs w:val="13"/>
          <w:lang w:val="it-IT"/>
        </w:rPr>
        <w:t>un'</w:t>
      </w:r>
      <w:r w:rsidRPr="00343D55">
        <w:rPr>
          <w:color w:val="52524F"/>
          <w:w w:val="105"/>
          <w:sz w:val="13"/>
          <w:szCs w:val="13"/>
          <w:lang w:val="it-IT"/>
        </w:rPr>
        <w:t xml:space="preserve">offerta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in </w:t>
      </w:r>
      <w:r w:rsidRPr="00343D55">
        <w:rPr>
          <w:color w:val="050505"/>
          <w:w w:val="105"/>
          <w:sz w:val="13"/>
          <w:szCs w:val="13"/>
          <w:lang w:val="it-IT"/>
        </w:rPr>
        <w:t xml:space="preserve">linea con </w:t>
      </w:r>
      <w:r w:rsidRPr="00343D55">
        <w:rPr>
          <w:color w:val="262623"/>
          <w:w w:val="105"/>
          <w:sz w:val="13"/>
          <w:szCs w:val="13"/>
          <w:lang w:val="it-IT"/>
        </w:rPr>
        <w:t>gli sviluppi</w:t>
      </w:r>
      <w:r w:rsidRPr="00343D55">
        <w:rPr>
          <w:color w:val="050505"/>
          <w:w w:val="105"/>
          <w:sz w:val="13"/>
          <w:szCs w:val="13"/>
          <w:lang w:val="it-IT"/>
        </w:rPr>
        <w:t xml:space="preserve"> del mercato,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in particolare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per </w:t>
      </w:r>
      <w:r w:rsidRPr="00343D55">
        <w:rPr>
          <w:color w:val="262623"/>
          <w:w w:val="105"/>
          <w:sz w:val="13"/>
          <w:szCs w:val="13"/>
          <w:lang w:val="it-IT"/>
        </w:rPr>
        <w:t>un</w:t>
      </w:r>
      <w:r w:rsidR="002E64F1" w:rsidRPr="00343D55">
        <w:rPr>
          <w:color w:val="262623"/>
          <w:w w:val="105"/>
          <w:sz w:val="13"/>
          <w:szCs w:val="13"/>
          <w:lang w:val="it-IT"/>
        </w:rPr>
        <w:t xml:space="preserve">’offerta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dedicata a </w:t>
      </w:r>
      <w:proofErr w:type="gramStart"/>
      <w:r w:rsidRPr="00343D55">
        <w:rPr>
          <w:color w:val="161511"/>
          <w:w w:val="105"/>
          <w:sz w:val="13"/>
          <w:szCs w:val="13"/>
          <w:lang w:val="it-IT"/>
        </w:rPr>
        <w:t>snack</w:t>
      </w:r>
      <w:proofErr w:type="gramEnd"/>
      <w:r w:rsidRPr="00343D55">
        <w:rPr>
          <w:color w:val="161511"/>
          <w:w w:val="105"/>
          <w:sz w:val="13"/>
          <w:szCs w:val="13"/>
          <w:lang w:val="it-IT"/>
        </w:rPr>
        <w:t xml:space="preserve"> e</w:t>
      </w:r>
      <w:r w:rsidRPr="00343D55">
        <w:rPr>
          <w:color w:val="3A3A38"/>
          <w:w w:val="105"/>
          <w:sz w:val="13"/>
          <w:szCs w:val="13"/>
          <w:lang w:val="it-IT"/>
        </w:rPr>
        <w:t xml:space="preserve">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prodotti </w:t>
      </w:r>
      <w:r w:rsidR="002E64F1" w:rsidRPr="00343D55">
        <w:rPr>
          <w:color w:val="3A3A38"/>
          <w:w w:val="105"/>
          <w:sz w:val="13"/>
          <w:szCs w:val="13"/>
          <w:lang w:val="it-IT"/>
        </w:rPr>
        <w:t>di</w:t>
      </w:r>
      <w:r w:rsidRPr="00343D55">
        <w:rPr>
          <w:color w:val="3A3A38"/>
          <w:w w:val="105"/>
          <w:sz w:val="13"/>
          <w:szCs w:val="13"/>
          <w:lang w:val="it-IT"/>
        </w:rPr>
        <w:t xml:space="preserve"> gastronomia </w:t>
      </w:r>
      <w:r w:rsidRPr="00343D55">
        <w:rPr>
          <w:color w:val="161511"/>
          <w:w w:val="105"/>
          <w:sz w:val="13"/>
          <w:szCs w:val="13"/>
          <w:lang w:val="it-IT"/>
        </w:rPr>
        <w:t>e nuovi</w:t>
      </w:r>
      <w:r w:rsidR="002E64F1" w:rsidRPr="00343D55">
        <w:rPr>
          <w:color w:val="161511"/>
          <w:w w:val="105"/>
          <w:sz w:val="13"/>
          <w:szCs w:val="13"/>
          <w:lang w:val="it-IT"/>
        </w:rPr>
        <w:t xml:space="preserve">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eventi </w:t>
      </w:r>
      <w:r w:rsidR="002E64F1" w:rsidRPr="00343D55">
        <w:rPr>
          <w:color w:val="3A3A38"/>
          <w:w w:val="105"/>
          <w:sz w:val="13"/>
          <w:szCs w:val="13"/>
          <w:lang w:val="it-IT"/>
        </w:rPr>
        <w:t xml:space="preserve">collaterali nei settori della panificazione </w:t>
      </w:r>
      <w:r w:rsidRPr="00343D55">
        <w:rPr>
          <w:color w:val="52524F"/>
          <w:w w:val="105"/>
          <w:sz w:val="13"/>
          <w:szCs w:val="13"/>
          <w:lang w:val="it-IT"/>
        </w:rPr>
        <w:t xml:space="preserve">e </w:t>
      </w:r>
      <w:r w:rsidR="002E64F1" w:rsidRPr="00343D55">
        <w:rPr>
          <w:color w:val="52524F"/>
          <w:w w:val="105"/>
          <w:sz w:val="13"/>
          <w:szCs w:val="13"/>
          <w:lang w:val="it-IT"/>
        </w:rPr>
        <w:t xml:space="preserve">della </w:t>
      </w:r>
      <w:r w:rsidRPr="00343D55">
        <w:rPr>
          <w:color w:val="262623"/>
          <w:w w:val="105"/>
          <w:sz w:val="13"/>
          <w:szCs w:val="13"/>
          <w:lang w:val="it-IT"/>
        </w:rPr>
        <w:t>pizza</w:t>
      </w:r>
      <w:r w:rsidRPr="00343D55">
        <w:rPr>
          <w:color w:val="52524F"/>
          <w:w w:val="105"/>
          <w:sz w:val="13"/>
          <w:szCs w:val="13"/>
          <w:lang w:val="it-IT"/>
        </w:rPr>
        <w:t xml:space="preserve">.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Fortemente </w:t>
      </w:r>
      <w:r w:rsidRPr="00343D55">
        <w:rPr>
          <w:color w:val="262623"/>
          <w:w w:val="105"/>
          <w:sz w:val="13"/>
          <w:szCs w:val="13"/>
          <w:lang w:val="it-IT"/>
        </w:rPr>
        <w:t>internazionale</w:t>
      </w:r>
      <w:r w:rsidRPr="00343D55">
        <w:rPr>
          <w:color w:val="6E6D67"/>
          <w:w w:val="105"/>
          <w:sz w:val="13"/>
          <w:szCs w:val="13"/>
          <w:lang w:val="it-IT"/>
        </w:rPr>
        <w:t xml:space="preserve">, </w:t>
      </w:r>
      <w:r w:rsidRPr="00343D55">
        <w:rPr>
          <w:color w:val="52524F"/>
          <w:w w:val="105"/>
          <w:sz w:val="13"/>
          <w:szCs w:val="13"/>
          <w:lang w:val="it-IT"/>
        </w:rPr>
        <w:t xml:space="preserve">il </w:t>
      </w:r>
      <w:r w:rsidR="002E64F1" w:rsidRPr="00343D55">
        <w:rPr>
          <w:color w:val="52524F"/>
          <w:w w:val="105"/>
          <w:sz w:val="13"/>
          <w:szCs w:val="13"/>
          <w:lang w:val="it-IT"/>
        </w:rPr>
        <w:t xml:space="preserve">salone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mobilita </w:t>
      </w:r>
      <w:r w:rsidRPr="00343D55">
        <w:rPr>
          <w:color w:val="050505"/>
          <w:w w:val="105"/>
          <w:sz w:val="13"/>
          <w:szCs w:val="13"/>
          <w:lang w:val="it-IT"/>
        </w:rPr>
        <w:t xml:space="preserve">i </w:t>
      </w:r>
      <w:r w:rsidRPr="00343D55">
        <w:rPr>
          <w:color w:val="262623"/>
          <w:w w:val="105"/>
          <w:sz w:val="13"/>
          <w:szCs w:val="13"/>
          <w:lang w:val="it-IT"/>
        </w:rPr>
        <w:t xml:space="preserve">principali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paesi esportatori e </w:t>
      </w:r>
      <w:r w:rsidR="002E64F1" w:rsidRPr="00343D55">
        <w:rPr>
          <w:color w:val="3A3A38"/>
          <w:w w:val="105"/>
          <w:sz w:val="13"/>
          <w:szCs w:val="13"/>
          <w:lang w:val="it-IT"/>
        </w:rPr>
        <w:t xml:space="preserve">rappresenta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una </w:t>
      </w:r>
      <w:r w:rsidRPr="00343D55">
        <w:rPr>
          <w:color w:val="050505"/>
          <w:w w:val="105"/>
          <w:sz w:val="13"/>
          <w:szCs w:val="13"/>
          <w:lang w:val="it-IT"/>
        </w:rPr>
        <w:t xml:space="preserve">leva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strategica per </w:t>
      </w:r>
      <w:r w:rsidRPr="00343D55">
        <w:rPr>
          <w:color w:val="161511"/>
          <w:w w:val="105"/>
          <w:sz w:val="13"/>
          <w:szCs w:val="13"/>
          <w:lang w:val="it-IT"/>
        </w:rPr>
        <w:t xml:space="preserve">lo sviluppo </w:t>
      </w:r>
      <w:r w:rsidRPr="00343D55">
        <w:rPr>
          <w:color w:val="262623"/>
          <w:w w:val="105"/>
          <w:sz w:val="13"/>
          <w:szCs w:val="13"/>
          <w:lang w:val="it-IT"/>
        </w:rPr>
        <w:t xml:space="preserve">delle </w:t>
      </w:r>
      <w:r w:rsidRPr="00343D55">
        <w:rPr>
          <w:color w:val="050505"/>
          <w:w w:val="105"/>
          <w:sz w:val="13"/>
          <w:szCs w:val="13"/>
          <w:lang w:val="it-IT"/>
        </w:rPr>
        <w:t>esportazioni delle aziende</w:t>
      </w:r>
      <w:r w:rsidRPr="00343D55">
        <w:rPr>
          <w:color w:val="262623"/>
          <w:w w:val="105"/>
          <w:sz w:val="13"/>
          <w:szCs w:val="13"/>
          <w:lang w:val="it-IT"/>
        </w:rPr>
        <w:t xml:space="preserve">, </w:t>
      </w:r>
      <w:r w:rsidRPr="00343D55">
        <w:rPr>
          <w:color w:val="52524F"/>
          <w:w w:val="105"/>
          <w:sz w:val="13"/>
          <w:szCs w:val="13"/>
          <w:lang w:val="it-IT"/>
        </w:rPr>
        <w:t xml:space="preserve">in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stretta collaborazione </w:t>
      </w:r>
      <w:r w:rsidRPr="00343D55">
        <w:rPr>
          <w:color w:val="050505"/>
          <w:w w:val="105"/>
          <w:sz w:val="13"/>
          <w:szCs w:val="13"/>
          <w:lang w:val="it-IT"/>
        </w:rPr>
        <w:t xml:space="preserve">con </w:t>
      </w:r>
      <w:r w:rsidRPr="00343D55">
        <w:rPr>
          <w:color w:val="3A3A38"/>
          <w:w w:val="105"/>
          <w:sz w:val="13"/>
          <w:szCs w:val="13"/>
          <w:lang w:val="it-IT"/>
        </w:rPr>
        <w:t xml:space="preserve">le regioni e </w:t>
      </w:r>
      <w:r w:rsidRPr="00343D55">
        <w:rPr>
          <w:color w:val="6E6D67"/>
          <w:w w:val="105"/>
          <w:sz w:val="13"/>
          <w:szCs w:val="13"/>
          <w:lang w:val="it-IT"/>
        </w:rPr>
        <w:t xml:space="preserve">gli </w:t>
      </w:r>
      <w:r w:rsidR="002E64F1" w:rsidRPr="00343D55">
        <w:rPr>
          <w:color w:val="6E6D67"/>
          <w:w w:val="105"/>
          <w:sz w:val="13"/>
          <w:szCs w:val="13"/>
          <w:lang w:val="it-IT"/>
        </w:rPr>
        <w:t xml:space="preserve">operatori </w:t>
      </w:r>
      <w:r w:rsidRPr="00343D55">
        <w:rPr>
          <w:color w:val="6E6D67"/>
          <w:w w:val="105"/>
          <w:sz w:val="13"/>
          <w:szCs w:val="13"/>
          <w:lang w:val="it-IT"/>
        </w:rPr>
        <w:t xml:space="preserve">istituzionali </w:t>
      </w:r>
      <w:r w:rsidRPr="00343D55">
        <w:rPr>
          <w:color w:val="262623"/>
          <w:w w:val="105"/>
          <w:sz w:val="13"/>
          <w:szCs w:val="13"/>
          <w:lang w:val="it-IT"/>
        </w:rPr>
        <w:t>del</w:t>
      </w:r>
      <w:r w:rsidR="002E64F1" w:rsidRPr="00343D55">
        <w:rPr>
          <w:color w:val="262623"/>
          <w:w w:val="105"/>
          <w:sz w:val="13"/>
          <w:szCs w:val="13"/>
          <w:lang w:val="it-IT"/>
        </w:rPr>
        <w:t>la filiera</w:t>
      </w:r>
      <w:r w:rsidRPr="00343D55">
        <w:rPr>
          <w:color w:val="52524F"/>
          <w:w w:val="105"/>
          <w:sz w:val="13"/>
          <w:szCs w:val="13"/>
          <w:lang w:val="it-IT"/>
        </w:rPr>
        <w:t>.</w:t>
      </w:r>
    </w:p>
    <w:p w14:paraId="34385A84" w14:textId="77777777" w:rsidR="00266DC0" w:rsidRPr="002E64F1" w:rsidRDefault="00266DC0">
      <w:pPr>
        <w:pStyle w:val="Corpotesto"/>
        <w:rPr>
          <w:lang w:val="it-IT"/>
        </w:rPr>
      </w:pPr>
    </w:p>
    <w:p w14:paraId="70F54CAC" w14:textId="77777777" w:rsidR="00266DC0" w:rsidRPr="002E64F1" w:rsidRDefault="00266DC0">
      <w:pPr>
        <w:pStyle w:val="Corpotesto"/>
        <w:rPr>
          <w:lang w:val="it-IT"/>
        </w:rPr>
      </w:pPr>
    </w:p>
    <w:p w14:paraId="0D8B50B5" w14:textId="77777777" w:rsidR="00266DC0" w:rsidRPr="002E64F1" w:rsidRDefault="00266DC0">
      <w:pPr>
        <w:pStyle w:val="Corpotesto"/>
        <w:spacing w:before="53"/>
        <w:rPr>
          <w:lang w:val="it-IT"/>
        </w:rPr>
      </w:pPr>
    </w:p>
    <w:p w14:paraId="34A3EAB9" w14:textId="4EC7FE31" w:rsidR="00266DC0" w:rsidRPr="002E64F1" w:rsidRDefault="002E64F1">
      <w:pPr>
        <w:pStyle w:val="Titolo4"/>
        <w:spacing w:line="252" w:lineRule="auto"/>
        <w:rPr>
          <w:lang w:val="it-IT"/>
        </w:rPr>
      </w:pPr>
      <w:r>
        <w:rPr>
          <w:color w:val="050505"/>
          <w:w w:val="105"/>
          <w:lang w:val="it-IT"/>
        </w:rPr>
        <w:t xml:space="preserve">Contattateci </w:t>
      </w:r>
      <w:r w:rsidR="00781372" w:rsidRPr="002E64F1">
        <w:rPr>
          <w:color w:val="050505"/>
          <w:w w:val="105"/>
          <w:lang w:val="it-IT"/>
        </w:rPr>
        <w:t>per qualsiasi ulteriore informazione o richiesta di intervista</w:t>
      </w:r>
      <w:r w:rsidR="00781372" w:rsidRPr="002E64F1">
        <w:rPr>
          <w:color w:val="828280"/>
          <w:w w:val="105"/>
          <w:lang w:val="it-IT"/>
        </w:rPr>
        <w:t>.</w:t>
      </w:r>
    </w:p>
    <w:p w14:paraId="0F70932D" w14:textId="77777777" w:rsidR="00266DC0" w:rsidRPr="002E64F1" w:rsidRDefault="00781372">
      <w:pPr>
        <w:pStyle w:val="Corpotesto"/>
        <w:spacing w:before="121"/>
        <w:rPr>
          <w:b/>
          <w:sz w:val="20"/>
          <w:lang w:val="it-IT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E313EB" wp14:editId="127FEC99">
                <wp:simplePos x="0" y="0"/>
                <wp:positionH relativeFrom="page">
                  <wp:posOffset>2171837</wp:posOffset>
                </wp:positionH>
                <wp:positionV relativeFrom="paragraph">
                  <wp:posOffset>238434</wp:posOffset>
                </wp:positionV>
                <wp:extent cx="140017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>
                              <a:moveTo>
                                <a:pt x="0" y="0"/>
                              </a:moveTo>
                              <a:lnTo>
                                <a:pt x="1400148" y="0"/>
                              </a:lnTo>
                            </a:path>
                          </a:pathLst>
                        </a:custGeom>
                        <a:ln w="17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0D0B3" id="Graphic 31" o:spid="_x0000_s1026" style="position:absolute;margin-left:171pt;margin-top:18.75pt;width:1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" path="m,l1400148,e" filled="f" strokeweight=".4866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A47555" wp14:editId="50363038">
                <wp:simplePos x="0" y="0"/>
                <wp:positionH relativeFrom="page">
                  <wp:posOffset>3683062</wp:posOffset>
                </wp:positionH>
                <wp:positionV relativeFrom="paragraph">
                  <wp:posOffset>238434</wp:posOffset>
                </wp:positionV>
                <wp:extent cx="138874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745">
                              <a:moveTo>
                                <a:pt x="0" y="0"/>
                              </a:moveTo>
                              <a:lnTo>
                                <a:pt x="1388455" y="0"/>
                              </a:lnTo>
                            </a:path>
                          </a:pathLst>
                        </a:custGeom>
                        <a:ln w="175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2D1DA" id="Graphic 32" o:spid="_x0000_s1026" style="position:absolute;margin-left:290pt;margin-top:18.75pt;width:109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" path="m,l1388455,e" filled="f" strokeweight=".48664mm">
                <v:path arrowok="t"/>
                <w10:wrap type="topAndBottom" anchorx="page"/>
              </v:shape>
            </w:pict>
          </mc:Fallback>
        </mc:AlternateContent>
      </w:r>
    </w:p>
    <w:p w14:paraId="6CCAE243" w14:textId="1BB39173" w:rsidR="00266DC0" w:rsidRPr="002E64F1" w:rsidRDefault="00781372">
      <w:pPr>
        <w:tabs>
          <w:tab w:val="left" w:pos="2378"/>
        </w:tabs>
        <w:spacing w:before="43"/>
        <w:ind w:left="288"/>
        <w:jc w:val="center"/>
        <w:rPr>
          <w:b/>
          <w:sz w:val="11"/>
          <w:lang w:val="it-IT"/>
        </w:rPr>
      </w:pPr>
      <w:r>
        <w:fldChar w:fldCharType="begin"/>
      </w:r>
      <w:r w:rsidRPr="003C7D66">
        <w:rPr>
          <w:lang w:val="it-IT"/>
        </w:rPr>
        <w:instrText>HYPERLINK "https://getfireshot.com/pdf_aHR0cHM6Ly9zZXJ2aWNlcy5ob3N0aW5nLmF1Z3VyZS5jb20vUmVzcG9uc2UvYzZsR00vW1BQSURd" \h</w:instrText>
      </w:r>
      <w:r>
        <w:fldChar w:fldCharType="separate"/>
      </w:r>
      <w:r w:rsidRPr="002E64F1">
        <w:rPr>
          <w:b/>
          <w:color w:val="050505"/>
          <w:w w:val="105"/>
          <w:sz w:val="11"/>
          <w:lang w:val="it-IT"/>
        </w:rPr>
        <w:t>I</w:t>
      </w:r>
      <w:r w:rsidR="002E64F1">
        <w:rPr>
          <w:b/>
          <w:color w:val="050505"/>
          <w:w w:val="105"/>
          <w:sz w:val="11"/>
          <w:lang w:val="it-IT"/>
        </w:rPr>
        <w:t xml:space="preserve"> visual di </w:t>
      </w:r>
      <w:r w:rsidRPr="002E64F1">
        <w:rPr>
          <w:b/>
          <w:color w:val="050505"/>
          <w:w w:val="105"/>
          <w:sz w:val="11"/>
          <w:lang w:val="it-IT"/>
        </w:rPr>
        <w:t xml:space="preserve">SIAL </w:t>
      </w:r>
      <w:r>
        <w:fldChar w:fldCharType="end"/>
      </w:r>
      <w:r w:rsidRPr="002E64F1">
        <w:rPr>
          <w:color w:val="161511"/>
          <w:sz w:val="13"/>
          <w:lang w:val="it-IT"/>
        </w:rPr>
        <w:tab/>
      </w:r>
      <w:r>
        <w:fldChar w:fldCharType="begin"/>
      </w:r>
      <w:r w:rsidRPr="003C7D66">
        <w:rPr>
          <w:lang w:val="it-IT"/>
        </w:rPr>
        <w:instrText>HYPERLINK "https://getfireshot.com/pdf_aHR0cHM6Ly9zZXJ2aWNlcy5ob3N0aW5nLmF1Z3VyZS5jb20vUmVzcG9uc2UvYzZsR04vW1BQSURd" \h</w:instrText>
      </w:r>
      <w:r>
        <w:fldChar w:fldCharType="separate"/>
      </w:r>
      <w:r w:rsidRPr="002E64F1">
        <w:rPr>
          <w:b/>
          <w:color w:val="161511"/>
          <w:w w:val="105"/>
          <w:sz w:val="11"/>
          <w:lang w:val="it-IT"/>
        </w:rPr>
        <w:t xml:space="preserve">Area stampa </w:t>
      </w:r>
      <w:r w:rsidRPr="002E64F1">
        <w:rPr>
          <w:color w:val="161511"/>
          <w:w w:val="105"/>
          <w:sz w:val="11"/>
          <w:lang w:val="it-IT"/>
        </w:rPr>
        <w:t xml:space="preserve">&amp; </w:t>
      </w:r>
      <w:r w:rsidRPr="002E64F1">
        <w:rPr>
          <w:b/>
          <w:color w:val="161511"/>
          <w:spacing w:val="-2"/>
          <w:w w:val="105"/>
          <w:sz w:val="11"/>
          <w:lang w:val="it-IT"/>
        </w:rPr>
        <w:t>Biblioteca multimediale</w:t>
      </w:r>
      <w:r>
        <w:fldChar w:fldCharType="end"/>
      </w:r>
    </w:p>
    <w:p w14:paraId="3E571808" w14:textId="77777777" w:rsidR="00266DC0" w:rsidRPr="002E64F1" w:rsidRDefault="00781372">
      <w:pPr>
        <w:pStyle w:val="Corpotesto"/>
        <w:spacing w:before="6"/>
        <w:rPr>
          <w:b/>
          <w:sz w:val="3"/>
          <w:lang w:val="it-IT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E4B53A" wp14:editId="66094696">
                <wp:simplePos x="0" y="0"/>
                <wp:positionH relativeFrom="page">
                  <wp:posOffset>2171837</wp:posOffset>
                </wp:positionH>
                <wp:positionV relativeFrom="paragraph">
                  <wp:posOffset>41289</wp:posOffset>
                </wp:positionV>
                <wp:extent cx="14001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0175">
                              <a:moveTo>
                                <a:pt x="0" y="0"/>
                              </a:moveTo>
                              <a:lnTo>
                                <a:pt x="1400148" y="0"/>
                              </a:lnTo>
                            </a:path>
                          </a:pathLst>
                        </a:custGeom>
                        <a:ln w="116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EDF8B" id="Graphic 33" o:spid="_x0000_s1026" style="position:absolute;margin-left:171pt;margin-top:3.25pt;width:110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" path="m,l1400148,e" filled="f" strokeweight=".3244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E5E480" wp14:editId="6A7BCD93">
                <wp:simplePos x="0" y="0"/>
                <wp:positionH relativeFrom="page">
                  <wp:posOffset>3683062</wp:posOffset>
                </wp:positionH>
                <wp:positionV relativeFrom="paragraph">
                  <wp:posOffset>41289</wp:posOffset>
                </wp:positionV>
                <wp:extent cx="13887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745">
                              <a:moveTo>
                                <a:pt x="0" y="0"/>
                              </a:moveTo>
                              <a:lnTo>
                                <a:pt x="1388455" y="0"/>
                              </a:lnTo>
                            </a:path>
                          </a:pathLst>
                        </a:custGeom>
                        <a:ln w="116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2026" id="Graphic 34" o:spid="_x0000_s1026" style="position:absolute;margin-left:290pt;margin-top:3.25pt;width:109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" path="m,l1388455,e" filled="f" strokeweight=".32442mm">
                <v:path arrowok="t"/>
                <w10:wrap type="topAndBottom" anchorx="page"/>
              </v:shape>
            </w:pict>
          </mc:Fallback>
        </mc:AlternateContent>
      </w:r>
    </w:p>
    <w:p w14:paraId="2E41AFC4" w14:textId="77777777" w:rsidR="00266DC0" w:rsidRPr="002E64F1" w:rsidRDefault="00266DC0">
      <w:pPr>
        <w:pStyle w:val="Corpotesto"/>
        <w:rPr>
          <w:b/>
          <w:lang w:val="it-IT"/>
        </w:rPr>
      </w:pPr>
    </w:p>
    <w:p w14:paraId="2900C946" w14:textId="77777777" w:rsidR="00266DC0" w:rsidRPr="002E64F1" w:rsidRDefault="00266DC0">
      <w:pPr>
        <w:pStyle w:val="Corpotesto"/>
        <w:spacing w:before="94"/>
        <w:rPr>
          <w:b/>
          <w:lang w:val="it-IT"/>
        </w:rPr>
      </w:pPr>
    </w:p>
    <w:p w14:paraId="1E363875" w14:textId="77777777" w:rsidR="00266DC0" w:rsidRPr="002E64F1" w:rsidRDefault="00781372">
      <w:pPr>
        <w:spacing w:before="1"/>
        <w:ind w:left="1697"/>
        <w:rPr>
          <w:sz w:val="9"/>
          <w:lang w:val="it-IT"/>
        </w:rPr>
      </w:pPr>
      <w:r w:rsidRPr="002E64F1">
        <w:rPr>
          <w:color w:val="161511"/>
          <w:w w:val="110"/>
          <w:sz w:val="9"/>
          <w:lang w:val="it-IT"/>
        </w:rPr>
        <w:t xml:space="preserve">INFORMAZIONI SU </w:t>
      </w:r>
      <w:r w:rsidRPr="002E64F1">
        <w:rPr>
          <w:color w:val="262623"/>
          <w:w w:val="110"/>
          <w:sz w:val="9"/>
          <w:lang w:val="it-IT"/>
        </w:rPr>
        <w:t xml:space="preserve">SIAL </w:t>
      </w:r>
      <w:r w:rsidRPr="002E64F1">
        <w:rPr>
          <w:color w:val="161511"/>
          <w:spacing w:val="-2"/>
          <w:w w:val="110"/>
          <w:sz w:val="9"/>
          <w:lang w:val="it-IT"/>
        </w:rPr>
        <w:t>PARIGI</w:t>
      </w:r>
    </w:p>
    <w:p w14:paraId="2120928F" w14:textId="46138F82" w:rsidR="00266DC0" w:rsidRPr="00686EF9" w:rsidRDefault="00781372">
      <w:pPr>
        <w:spacing w:before="2" w:line="247" w:lineRule="auto"/>
        <w:ind w:left="1692" w:right="1666" w:firstLine="3"/>
        <w:jc w:val="both"/>
        <w:rPr>
          <w:sz w:val="10"/>
          <w:lang w:val="it-IT"/>
        </w:rPr>
      </w:pPr>
      <w:r w:rsidRPr="002E64F1">
        <w:rPr>
          <w:color w:val="3A3A38"/>
          <w:sz w:val="10"/>
          <w:lang w:val="it-IT"/>
        </w:rPr>
        <w:t xml:space="preserve">Organizzata da </w:t>
      </w:r>
      <w:proofErr w:type="spellStart"/>
      <w:r w:rsidRPr="002E64F1">
        <w:rPr>
          <w:color w:val="52524F"/>
          <w:sz w:val="10"/>
          <w:lang w:val="it-IT"/>
        </w:rPr>
        <w:t>Comexposium</w:t>
      </w:r>
      <w:proofErr w:type="spellEnd"/>
      <w:r w:rsidRPr="002E64F1">
        <w:rPr>
          <w:color w:val="52524F"/>
          <w:sz w:val="10"/>
          <w:lang w:val="it-IT"/>
        </w:rPr>
        <w:t xml:space="preserve">, SIAL </w:t>
      </w:r>
      <w:r w:rsidRPr="002E64F1">
        <w:rPr>
          <w:color w:val="3A3A38"/>
          <w:sz w:val="10"/>
          <w:lang w:val="it-IT"/>
        </w:rPr>
        <w:t xml:space="preserve">Paris è </w:t>
      </w:r>
      <w:proofErr w:type="gramStart"/>
      <w:r w:rsidRPr="002E64F1">
        <w:rPr>
          <w:color w:val="3A3A38"/>
          <w:sz w:val="10"/>
          <w:lang w:val="it-IT"/>
        </w:rPr>
        <w:t xml:space="preserve">la </w:t>
      </w:r>
      <w:r w:rsidRPr="002E64F1">
        <w:rPr>
          <w:color w:val="52524F"/>
          <w:sz w:val="10"/>
          <w:lang w:val="it-IT"/>
        </w:rPr>
        <w:t xml:space="preserve"> </w:t>
      </w:r>
      <w:r w:rsidRPr="002E64F1">
        <w:rPr>
          <w:color w:val="3A3A38"/>
          <w:sz w:val="10"/>
          <w:lang w:val="it-IT"/>
        </w:rPr>
        <w:t>più</w:t>
      </w:r>
      <w:proofErr w:type="gramEnd"/>
      <w:r w:rsidRPr="002E64F1">
        <w:rPr>
          <w:color w:val="3A3A38"/>
          <w:sz w:val="10"/>
          <w:lang w:val="it-IT"/>
        </w:rPr>
        <w:t xml:space="preserve"> </w:t>
      </w:r>
      <w:r w:rsidRPr="002E64F1">
        <w:rPr>
          <w:color w:val="52524F"/>
          <w:sz w:val="10"/>
          <w:lang w:val="it-IT"/>
        </w:rPr>
        <w:t xml:space="preserve">grande fiera </w:t>
      </w:r>
      <w:r w:rsidR="002E64F1">
        <w:rPr>
          <w:color w:val="52524F"/>
          <w:sz w:val="10"/>
          <w:lang w:val="it-IT"/>
        </w:rPr>
        <w:t xml:space="preserve">alimentare </w:t>
      </w:r>
      <w:r w:rsidRPr="002E64F1">
        <w:rPr>
          <w:color w:val="3A3A38"/>
          <w:sz w:val="10"/>
          <w:lang w:val="it-IT"/>
        </w:rPr>
        <w:t>professionale</w:t>
      </w:r>
      <w:r w:rsidRPr="002E64F1">
        <w:rPr>
          <w:color w:val="52524F"/>
          <w:sz w:val="10"/>
          <w:lang w:val="it-IT"/>
        </w:rPr>
        <w:t xml:space="preserve"> al mondo, con </w:t>
      </w:r>
      <w:r w:rsidRPr="002E64F1">
        <w:rPr>
          <w:color w:val="3A3A38"/>
          <w:sz w:val="10"/>
          <w:lang w:val="it-IT"/>
        </w:rPr>
        <w:t xml:space="preserve">8000 </w:t>
      </w:r>
      <w:r w:rsidRPr="002E64F1">
        <w:rPr>
          <w:color w:val="52524F"/>
          <w:sz w:val="10"/>
          <w:lang w:val="it-IT"/>
        </w:rPr>
        <w:t xml:space="preserve">espositori </w:t>
      </w:r>
      <w:r w:rsidR="002E64F1">
        <w:rPr>
          <w:color w:val="52524F"/>
          <w:sz w:val="10"/>
          <w:lang w:val="it-IT"/>
        </w:rPr>
        <w:t xml:space="preserve">attesi </w:t>
      </w:r>
      <w:r w:rsidRPr="002E64F1">
        <w:rPr>
          <w:color w:val="52524F"/>
          <w:sz w:val="10"/>
          <w:lang w:val="it-IT"/>
        </w:rPr>
        <w:t xml:space="preserve">e 400.000 </w:t>
      </w:r>
      <w:r w:rsidRPr="002E64F1">
        <w:rPr>
          <w:color w:val="3A3A38"/>
          <w:sz w:val="10"/>
          <w:lang w:val="it-IT"/>
        </w:rPr>
        <w:t xml:space="preserve">prodotti presentati. </w:t>
      </w:r>
      <w:r w:rsidR="002E64F1">
        <w:rPr>
          <w:color w:val="3A3A38"/>
          <w:sz w:val="10"/>
          <w:lang w:val="it-IT"/>
        </w:rPr>
        <w:t xml:space="preserve">Ogni due anni </w:t>
      </w:r>
      <w:r w:rsidRPr="002E64F1">
        <w:rPr>
          <w:color w:val="3A3A38"/>
          <w:sz w:val="10"/>
          <w:lang w:val="it-IT"/>
        </w:rPr>
        <w:t xml:space="preserve">offre una </w:t>
      </w:r>
      <w:r w:rsidRPr="002E64F1">
        <w:rPr>
          <w:color w:val="262623"/>
          <w:sz w:val="10"/>
          <w:lang w:val="it-IT"/>
        </w:rPr>
        <w:t xml:space="preserve">prospettiva unica </w:t>
      </w:r>
      <w:r w:rsidRPr="002E64F1">
        <w:rPr>
          <w:color w:val="52524F"/>
          <w:sz w:val="10"/>
          <w:lang w:val="it-IT"/>
        </w:rPr>
        <w:t xml:space="preserve">sulle </w:t>
      </w:r>
      <w:r w:rsidRPr="002E64F1">
        <w:rPr>
          <w:color w:val="161511"/>
          <w:sz w:val="10"/>
          <w:lang w:val="it-IT"/>
        </w:rPr>
        <w:t xml:space="preserve">tendenze e </w:t>
      </w:r>
      <w:r w:rsidRPr="002E64F1">
        <w:rPr>
          <w:color w:val="52524F"/>
          <w:sz w:val="10"/>
          <w:lang w:val="it-IT"/>
        </w:rPr>
        <w:t xml:space="preserve">opportunità </w:t>
      </w:r>
      <w:r w:rsidR="002E64F1">
        <w:rPr>
          <w:color w:val="161511"/>
          <w:sz w:val="10"/>
          <w:lang w:val="it-IT"/>
        </w:rPr>
        <w:t>d</w:t>
      </w:r>
      <w:r w:rsidRPr="002E64F1">
        <w:rPr>
          <w:color w:val="161511"/>
          <w:sz w:val="10"/>
          <w:lang w:val="it-IT"/>
        </w:rPr>
        <w:t xml:space="preserve">el </w:t>
      </w:r>
      <w:r w:rsidRPr="002E64F1">
        <w:rPr>
          <w:color w:val="52524F"/>
          <w:sz w:val="10"/>
          <w:lang w:val="it-IT"/>
        </w:rPr>
        <w:t>settore</w:t>
      </w:r>
      <w:r w:rsidRPr="002E64F1">
        <w:rPr>
          <w:color w:val="6E6D67"/>
          <w:sz w:val="10"/>
          <w:lang w:val="it-IT"/>
        </w:rPr>
        <w:t xml:space="preserve">. </w:t>
      </w:r>
      <w:r w:rsidRPr="002E64F1">
        <w:rPr>
          <w:color w:val="262623"/>
          <w:sz w:val="10"/>
          <w:lang w:val="it-IT"/>
        </w:rPr>
        <w:t xml:space="preserve">L'evento fa </w:t>
      </w:r>
      <w:r w:rsidRPr="002E64F1">
        <w:rPr>
          <w:color w:val="3A3A38"/>
          <w:sz w:val="10"/>
          <w:lang w:val="it-IT"/>
        </w:rPr>
        <w:t xml:space="preserve">parte </w:t>
      </w:r>
      <w:r w:rsidRPr="002E64F1">
        <w:rPr>
          <w:color w:val="262623"/>
          <w:sz w:val="10"/>
          <w:lang w:val="it-IT"/>
        </w:rPr>
        <w:t xml:space="preserve">della </w:t>
      </w:r>
      <w:r w:rsidRPr="002E64F1">
        <w:rPr>
          <w:color w:val="3A3A38"/>
          <w:sz w:val="10"/>
          <w:lang w:val="it-IT"/>
        </w:rPr>
        <w:t xml:space="preserve">SIAL Network, </w:t>
      </w:r>
      <w:r w:rsidRPr="002E64F1">
        <w:rPr>
          <w:color w:val="050505"/>
          <w:sz w:val="10"/>
          <w:lang w:val="it-IT"/>
        </w:rPr>
        <w:t xml:space="preserve">la </w:t>
      </w:r>
      <w:r w:rsidRPr="002E64F1">
        <w:rPr>
          <w:color w:val="262623"/>
          <w:sz w:val="10"/>
          <w:lang w:val="it-IT"/>
        </w:rPr>
        <w:t xml:space="preserve">rete </w:t>
      </w:r>
      <w:r w:rsidRPr="002E64F1">
        <w:rPr>
          <w:color w:val="52524F"/>
          <w:sz w:val="10"/>
          <w:lang w:val="it-IT"/>
        </w:rPr>
        <w:t xml:space="preserve">mondiale di fiere </w:t>
      </w:r>
      <w:r w:rsidR="002E64F1">
        <w:rPr>
          <w:color w:val="52524F"/>
          <w:sz w:val="10"/>
          <w:lang w:val="it-IT"/>
        </w:rPr>
        <w:t>food</w:t>
      </w:r>
      <w:r w:rsidRPr="002E64F1">
        <w:rPr>
          <w:color w:val="3A3A38"/>
          <w:sz w:val="10"/>
          <w:lang w:val="it-IT"/>
        </w:rPr>
        <w:t xml:space="preserve"> e </w:t>
      </w:r>
      <w:r w:rsidRPr="002E64F1">
        <w:rPr>
          <w:color w:val="262623"/>
          <w:sz w:val="10"/>
          <w:lang w:val="it-IT"/>
        </w:rPr>
        <w:t xml:space="preserve">bevande </w:t>
      </w:r>
      <w:r w:rsidRPr="002E64F1">
        <w:rPr>
          <w:color w:val="3A3A38"/>
          <w:sz w:val="10"/>
          <w:lang w:val="it-IT"/>
        </w:rPr>
        <w:t xml:space="preserve">che </w:t>
      </w:r>
      <w:proofErr w:type="gramStart"/>
      <w:r w:rsidRPr="002E64F1">
        <w:rPr>
          <w:color w:val="161511"/>
          <w:sz w:val="10"/>
          <w:lang w:val="it-IT"/>
        </w:rPr>
        <w:t>riunisce</w:t>
      </w:r>
      <w:r w:rsidRPr="002E64F1">
        <w:rPr>
          <w:color w:val="3A3A38"/>
          <w:sz w:val="10"/>
          <w:lang w:val="it-IT"/>
        </w:rPr>
        <w:t xml:space="preserve">, </w:t>
      </w:r>
      <w:r w:rsidRPr="002E64F1">
        <w:rPr>
          <w:color w:val="52524F"/>
          <w:sz w:val="10"/>
          <w:lang w:val="it-IT"/>
        </w:rPr>
        <w:t xml:space="preserve"> </w:t>
      </w:r>
      <w:r w:rsidRPr="002E64F1">
        <w:rPr>
          <w:color w:val="161511"/>
          <w:sz w:val="10"/>
          <w:lang w:val="it-IT"/>
        </w:rPr>
        <w:t>attraverso</w:t>
      </w:r>
      <w:proofErr w:type="gramEnd"/>
      <w:r w:rsidRPr="002E64F1">
        <w:rPr>
          <w:color w:val="161511"/>
          <w:sz w:val="10"/>
          <w:lang w:val="it-IT"/>
        </w:rPr>
        <w:t xml:space="preserve"> </w:t>
      </w:r>
      <w:r w:rsidRPr="002E64F1">
        <w:rPr>
          <w:color w:val="3A3A38"/>
          <w:sz w:val="10"/>
          <w:lang w:val="it-IT"/>
        </w:rPr>
        <w:t>undici</w:t>
      </w:r>
      <w:r w:rsidRPr="002E64F1">
        <w:rPr>
          <w:color w:val="52524F"/>
          <w:sz w:val="10"/>
          <w:lang w:val="it-IT"/>
        </w:rPr>
        <w:t xml:space="preserve"> </w:t>
      </w:r>
      <w:r w:rsidRPr="002E64F1">
        <w:rPr>
          <w:color w:val="262623"/>
          <w:sz w:val="10"/>
          <w:lang w:val="it-IT"/>
        </w:rPr>
        <w:t xml:space="preserve">incontri </w:t>
      </w:r>
      <w:r w:rsidRPr="002E64F1">
        <w:rPr>
          <w:color w:val="3A3A38"/>
          <w:sz w:val="10"/>
          <w:lang w:val="it-IT"/>
        </w:rPr>
        <w:t>regolari (</w:t>
      </w:r>
      <w:r w:rsidRPr="002E64F1">
        <w:rPr>
          <w:color w:val="52524F"/>
          <w:sz w:val="10"/>
          <w:lang w:val="it-IT"/>
        </w:rPr>
        <w:t>SIAL Paris</w:t>
      </w:r>
      <w:r w:rsidRPr="002E64F1">
        <w:rPr>
          <w:color w:val="3A3A38"/>
          <w:sz w:val="10"/>
          <w:lang w:val="it-IT"/>
        </w:rPr>
        <w:t xml:space="preserve">, </w:t>
      </w:r>
      <w:r w:rsidRPr="002E64F1">
        <w:rPr>
          <w:color w:val="52524F"/>
          <w:sz w:val="10"/>
          <w:lang w:val="it-IT"/>
        </w:rPr>
        <w:t xml:space="preserve">SIAL Canada </w:t>
      </w:r>
      <w:r w:rsidRPr="002E64F1">
        <w:rPr>
          <w:rFonts w:ascii="Times New Roman" w:hAnsi="Times New Roman"/>
          <w:color w:val="3A3A38"/>
          <w:sz w:val="10"/>
          <w:lang w:val="it-IT"/>
        </w:rPr>
        <w:t xml:space="preserve">a </w:t>
      </w:r>
      <w:r w:rsidRPr="002E64F1">
        <w:rPr>
          <w:color w:val="262623"/>
          <w:sz w:val="10"/>
          <w:lang w:val="it-IT"/>
        </w:rPr>
        <w:t xml:space="preserve">Montreal </w:t>
      </w:r>
      <w:r w:rsidRPr="002E64F1">
        <w:rPr>
          <w:color w:val="52524F"/>
          <w:sz w:val="10"/>
          <w:lang w:val="it-IT"/>
        </w:rPr>
        <w:t>e Toronto</w:t>
      </w:r>
      <w:r w:rsidRPr="002E64F1">
        <w:rPr>
          <w:color w:val="3A3A38"/>
          <w:sz w:val="10"/>
          <w:lang w:val="it-IT"/>
        </w:rPr>
        <w:t xml:space="preserve">, SIAL </w:t>
      </w:r>
      <w:r w:rsidRPr="002E64F1">
        <w:rPr>
          <w:color w:val="52524F"/>
          <w:sz w:val="10"/>
          <w:lang w:val="it-IT"/>
        </w:rPr>
        <w:t xml:space="preserve">in Cina </w:t>
      </w:r>
      <w:r w:rsidRPr="002E64F1">
        <w:rPr>
          <w:color w:val="3A3A38"/>
          <w:sz w:val="10"/>
          <w:lang w:val="it-IT"/>
        </w:rPr>
        <w:t xml:space="preserve">a </w:t>
      </w:r>
      <w:r w:rsidRPr="002E64F1">
        <w:rPr>
          <w:color w:val="52524F"/>
          <w:sz w:val="10"/>
          <w:lang w:val="it-IT"/>
        </w:rPr>
        <w:t xml:space="preserve">Shanghai e </w:t>
      </w:r>
      <w:r w:rsidRPr="002E64F1">
        <w:rPr>
          <w:color w:val="3A3A38"/>
          <w:sz w:val="10"/>
          <w:lang w:val="it-IT"/>
        </w:rPr>
        <w:t>Guangzhou</w:t>
      </w:r>
      <w:r w:rsidRPr="002E64F1">
        <w:rPr>
          <w:color w:val="6E6D67"/>
          <w:sz w:val="10"/>
          <w:lang w:val="it-IT"/>
        </w:rPr>
        <w:t xml:space="preserve">, </w:t>
      </w:r>
      <w:r w:rsidRPr="002E64F1">
        <w:rPr>
          <w:color w:val="52524F"/>
          <w:sz w:val="10"/>
          <w:lang w:val="it-IT"/>
        </w:rPr>
        <w:t>SIAL l'</w:t>
      </w:r>
      <w:proofErr w:type="spellStart"/>
      <w:r w:rsidRPr="002E64F1">
        <w:rPr>
          <w:color w:val="262623"/>
          <w:sz w:val="10"/>
          <w:lang w:val="it-IT"/>
        </w:rPr>
        <w:t>interfood</w:t>
      </w:r>
      <w:proofErr w:type="spellEnd"/>
      <w:r w:rsidRPr="002E64F1">
        <w:rPr>
          <w:color w:val="262623"/>
          <w:sz w:val="10"/>
          <w:lang w:val="it-IT"/>
        </w:rPr>
        <w:t xml:space="preserve"> </w:t>
      </w:r>
      <w:r w:rsidRPr="002E64F1">
        <w:rPr>
          <w:color w:val="3A3A38"/>
          <w:sz w:val="10"/>
          <w:lang w:val="it-IT"/>
        </w:rPr>
        <w:t xml:space="preserve">a </w:t>
      </w:r>
      <w:r w:rsidRPr="002E64F1">
        <w:rPr>
          <w:color w:val="262623"/>
          <w:sz w:val="10"/>
          <w:lang w:val="it-IT"/>
        </w:rPr>
        <w:t>Jakarta</w:t>
      </w:r>
      <w:r w:rsidRPr="002E64F1">
        <w:rPr>
          <w:color w:val="6E6D67"/>
          <w:sz w:val="10"/>
          <w:lang w:val="it-IT"/>
        </w:rPr>
        <w:t xml:space="preserve">, </w:t>
      </w:r>
      <w:r w:rsidRPr="002E64F1">
        <w:rPr>
          <w:color w:val="52524F"/>
          <w:sz w:val="10"/>
          <w:lang w:val="it-IT"/>
        </w:rPr>
        <w:t xml:space="preserve">SIAL in India a </w:t>
      </w:r>
      <w:r w:rsidRPr="002E64F1">
        <w:rPr>
          <w:color w:val="3A3A38"/>
          <w:sz w:val="10"/>
          <w:lang w:val="it-IT"/>
        </w:rPr>
        <w:t>Mumbai</w:t>
      </w:r>
      <w:r w:rsidRPr="002E64F1">
        <w:rPr>
          <w:color w:val="6E6D67"/>
          <w:sz w:val="10"/>
          <w:lang w:val="it-IT"/>
        </w:rPr>
        <w:t xml:space="preserve">, </w:t>
      </w:r>
      <w:r w:rsidRPr="002E64F1">
        <w:rPr>
          <w:color w:val="262623"/>
          <w:sz w:val="10"/>
          <w:lang w:val="it-IT"/>
        </w:rPr>
        <w:t xml:space="preserve">Food </w:t>
      </w:r>
      <w:proofErr w:type="gramStart"/>
      <w:r w:rsidRPr="002E64F1">
        <w:rPr>
          <w:color w:val="3A3A38"/>
          <w:sz w:val="9"/>
          <w:lang w:val="it-IT"/>
        </w:rPr>
        <w:t xml:space="preserve">&amp; </w:t>
      </w:r>
      <w:r w:rsidRPr="002E64F1">
        <w:rPr>
          <w:color w:val="262623"/>
          <w:sz w:val="10"/>
          <w:lang w:val="it-IT"/>
        </w:rPr>
        <w:t xml:space="preserve"> </w:t>
      </w:r>
      <w:r w:rsidRPr="002E64F1">
        <w:rPr>
          <w:color w:val="3A3A38"/>
          <w:sz w:val="10"/>
          <w:lang w:val="it-IT"/>
        </w:rPr>
        <w:t>Drinks</w:t>
      </w:r>
      <w:proofErr w:type="gramEnd"/>
      <w:r w:rsidRPr="002E64F1">
        <w:rPr>
          <w:color w:val="3A3A38"/>
          <w:sz w:val="10"/>
          <w:lang w:val="it-IT"/>
        </w:rPr>
        <w:t xml:space="preserve"> Malaysia di </w:t>
      </w:r>
      <w:r w:rsidRPr="002E64F1">
        <w:rPr>
          <w:color w:val="52524F"/>
          <w:sz w:val="10"/>
          <w:lang w:val="it-IT"/>
        </w:rPr>
        <w:t>SIAL</w:t>
      </w:r>
      <w:r w:rsidR="00FC099B" w:rsidRPr="002E64F1">
        <w:rPr>
          <w:color w:val="3A3A38"/>
          <w:sz w:val="10"/>
          <w:lang w:val="it-IT"/>
        </w:rPr>
        <w:t xml:space="preserve"> </w:t>
      </w:r>
      <w:proofErr w:type="spellStart"/>
      <w:r w:rsidR="00FC099B" w:rsidRPr="002E64F1">
        <w:rPr>
          <w:color w:val="3A3A38"/>
          <w:sz w:val="10"/>
          <w:lang w:val="it-IT"/>
        </w:rPr>
        <w:t>a</w:t>
      </w:r>
      <w:r w:rsidRPr="002E64F1">
        <w:rPr>
          <w:color w:val="52524F"/>
          <w:sz w:val="10"/>
          <w:lang w:val="it-IT"/>
        </w:rPr>
        <w:t>Kuala</w:t>
      </w:r>
      <w:proofErr w:type="spellEnd"/>
      <w:r w:rsidRPr="002E64F1">
        <w:rPr>
          <w:color w:val="52524F"/>
          <w:sz w:val="10"/>
          <w:lang w:val="it-IT"/>
        </w:rPr>
        <w:t xml:space="preserve"> </w:t>
      </w:r>
      <w:r w:rsidRPr="002E64F1">
        <w:rPr>
          <w:color w:val="6E6D67"/>
          <w:sz w:val="10"/>
          <w:lang w:val="it-IT"/>
        </w:rPr>
        <w:t xml:space="preserve">Lumpur, </w:t>
      </w:r>
      <w:r w:rsidRPr="002E64F1">
        <w:rPr>
          <w:color w:val="52524F"/>
          <w:sz w:val="10"/>
          <w:lang w:val="it-IT"/>
        </w:rPr>
        <w:t xml:space="preserve">Gourmet </w:t>
      </w:r>
      <w:proofErr w:type="spellStart"/>
      <w:r w:rsidR="002E64F1">
        <w:rPr>
          <w:color w:val="52524F"/>
          <w:sz w:val="10"/>
          <w:lang w:val="it-IT"/>
        </w:rPr>
        <w:t>Séléction</w:t>
      </w:r>
      <w:proofErr w:type="spellEnd"/>
      <w:r w:rsidR="002E64F1">
        <w:rPr>
          <w:color w:val="52524F"/>
          <w:sz w:val="10"/>
          <w:lang w:val="it-IT"/>
        </w:rPr>
        <w:t xml:space="preserve"> by</w:t>
      </w:r>
      <w:r w:rsidRPr="002E64F1">
        <w:rPr>
          <w:color w:val="3A3A38"/>
          <w:sz w:val="10"/>
          <w:lang w:val="it-IT"/>
        </w:rPr>
        <w:t xml:space="preserve"> </w:t>
      </w:r>
      <w:r w:rsidRPr="002E64F1">
        <w:rPr>
          <w:color w:val="52524F"/>
          <w:sz w:val="10"/>
          <w:lang w:val="it-IT"/>
        </w:rPr>
        <w:t>SIAL</w:t>
      </w:r>
      <w:r w:rsidRPr="002E64F1">
        <w:rPr>
          <w:color w:val="6E6D67"/>
          <w:sz w:val="10"/>
          <w:lang w:val="it-IT"/>
        </w:rPr>
        <w:t xml:space="preserve">, </w:t>
      </w:r>
      <w:r w:rsidR="002E64F1">
        <w:rPr>
          <w:color w:val="6E6D67"/>
          <w:sz w:val="10"/>
          <w:lang w:val="it-IT"/>
        </w:rPr>
        <w:t xml:space="preserve">Salon </w:t>
      </w:r>
      <w:proofErr w:type="spellStart"/>
      <w:r w:rsidR="002E64F1">
        <w:rPr>
          <w:color w:val="6E6D67"/>
          <w:sz w:val="10"/>
          <w:lang w:val="it-IT"/>
        </w:rPr>
        <w:t>du</w:t>
      </w:r>
      <w:proofErr w:type="spellEnd"/>
      <w:r w:rsidR="002E64F1">
        <w:rPr>
          <w:color w:val="6E6D67"/>
          <w:sz w:val="10"/>
          <w:lang w:val="it-IT"/>
        </w:rPr>
        <w:t xml:space="preserve"> </w:t>
      </w:r>
      <w:proofErr w:type="spellStart"/>
      <w:r w:rsidR="002E64F1">
        <w:rPr>
          <w:color w:val="6E6D67"/>
          <w:sz w:val="10"/>
          <w:lang w:val="it-IT"/>
        </w:rPr>
        <w:t>Fromage</w:t>
      </w:r>
      <w:proofErr w:type="spellEnd"/>
      <w:r w:rsidRPr="002E64F1">
        <w:rPr>
          <w:color w:val="52524F"/>
          <w:sz w:val="10"/>
          <w:lang w:val="it-IT"/>
        </w:rPr>
        <w:t xml:space="preserve"> e</w:t>
      </w:r>
      <w:r w:rsidR="002E64F1">
        <w:rPr>
          <w:color w:val="52524F"/>
          <w:sz w:val="10"/>
          <w:lang w:val="it-IT"/>
        </w:rPr>
        <w:t xml:space="preserve">t </w:t>
      </w:r>
      <w:proofErr w:type="spellStart"/>
      <w:r w:rsidR="002E64F1">
        <w:rPr>
          <w:color w:val="52524F"/>
          <w:sz w:val="10"/>
          <w:lang w:val="it-IT"/>
        </w:rPr>
        <w:t>Produits</w:t>
      </w:r>
      <w:proofErr w:type="spellEnd"/>
      <w:r w:rsidR="002E64F1">
        <w:rPr>
          <w:color w:val="52524F"/>
          <w:sz w:val="10"/>
          <w:lang w:val="it-IT"/>
        </w:rPr>
        <w:t xml:space="preserve"> </w:t>
      </w:r>
      <w:proofErr w:type="spellStart"/>
      <w:r w:rsidR="002E64F1">
        <w:rPr>
          <w:color w:val="52524F"/>
          <w:sz w:val="10"/>
          <w:lang w:val="it-IT"/>
        </w:rPr>
        <w:t>Laitières</w:t>
      </w:r>
      <w:proofErr w:type="spellEnd"/>
      <w:r w:rsidRPr="002E64F1">
        <w:rPr>
          <w:color w:val="161511"/>
          <w:sz w:val="10"/>
          <w:lang w:val="it-IT"/>
        </w:rPr>
        <w:t xml:space="preserve"> e </w:t>
      </w:r>
      <w:proofErr w:type="spellStart"/>
      <w:r w:rsidRPr="002E64F1">
        <w:rPr>
          <w:color w:val="3A3A38"/>
          <w:sz w:val="10"/>
          <w:lang w:val="it-IT"/>
        </w:rPr>
        <w:t>Djazagro</w:t>
      </w:r>
      <w:proofErr w:type="spellEnd"/>
      <w:r w:rsidRPr="002E64F1">
        <w:rPr>
          <w:color w:val="3A3A38"/>
          <w:sz w:val="10"/>
          <w:lang w:val="it-IT"/>
        </w:rPr>
        <w:t xml:space="preserve"> </w:t>
      </w:r>
      <w:r w:rsidR="00FC099B" w:rsidRPr="002E64F1">
        <w:rPr>
          <w:color w:val="52524F"/>
          <w:sz w:val="10"/>
          <w:lang w:val="it-IT"/>
        </w:rPr>
        <w:t xml:space="preserve">ad </w:t>
      </w:r>
      <w:r w:rsidRPr="002E64F1">
        <w:rPr>
          <w:color w:val="3A3A38"/>
          <w:sz w:val="10"/>
          <w:lang w:val="it-IT"/>
        </w:rPr>
        <w:t xml:space="preserve">Algeri), </w:t>
      </w:r>
      <w:r w:rsidRPr="002E64F1">
        <w:rPr>
          <w:color w:val="52524F"/>
          <w:sz w:val="10"/>
          <w:lang w:val="it-IT"/>
        </w:rPr>
        <w:t xml:space="preserve">17.000 </w:t>
      </w:r>
      <w:r w:rsidRPr="002E64F1">
        <w:rPr>
          <w:color w:val="3A3A38"/>
          <w:sz w:val="10"/>
          <w:lang w:val="it-IT"/>
        </w:rPr>
        <w:t xml:space="preserve">espositori e </w:t>
      </w:r>
      <w:r w:rsidRPr="002E64F1">
        <w:rPr>
          <w:color w:val="6E6D67"/>
          <w:sz w:val="10"/>
          <w:lang w:val="it-IT"/>
        </w:rPr>
        <w:t xml:space="preserve">700.000 professionisti </w:t>
      </w:r>
      <w:r w:rsidRPr="002E64F1">
        <w:rPr>
          <w:color w:val="52524F"/>
          <w:sz w:val="10"/>
          <w:lang w:val="it-IT"/>
        </w:rPr>
        <w:t xml:space="preserve">provenienti da </w:t>
      </w:r>
      <w:r w:rsidRPr="002E64F1">
        <w:rPr>
          <w:color w:val="3A3A38"/>
          <w:sz w:val="10"/>
          <w:lang w:val="it-IT"/>
        </w:rPr>
        <w:t>205 paesi. La prossima</w:t>
      </w:r>
      <w:r w:rsidRPr="002E64F1">
        <w:rPr>
          <w:color w:val="52524F"/>
          <w:sz w:val="10"/>
          <w:lang w:val="it-IT"/>
        </w:rPr>
        <w:t xml:space="preserve"> </w:t>
      </w:r>
      <w:r w:rsidRPr="002E64F1">
        <w:rPr>
          <w:color w:val="6E6D67"/>
          <w:sz w:val="10"/>
          <w:lang w:val="it-IT"/>
        </w:rPr>
        <w:t xml:space="preserve">edizione di SIAL </w:t>
      </w:r>
      <w:r w:rsidRPr="002E64F1">
        <w:rPr>
          <w:color w:val="3A3A38"/>
          <w:sz w:val="10"/>
          <w:lang w:val="it-IT"/>
        </w:rPr>
        <w:t xml:space="preserve">Paris si </w:t>
      </w:r>
      <w:r w:rsidRPr="002E64F1">
        <w:rPr>
          <w:color w:val="050505"/>
          <w:sz w:val="10"/>
          <w:lang w:val="it-IT"/>
        </w:rPr>
        <w:t xml:space="preserve">terrà </w:t>
      </w:r>
      <w:r w:rsidRPr="002E64F1">
        <w:rPr>
          <w:color w:val="3A3A38"/>
          <w:sz w:val="10"/>
          <w:lang w:val="it-IT"/>
        </w:rPr>
        <w:t xml:space="preserve">dal 17 </w:t>
      </w:r>
      <w:r w:rsidRPr="002E64F1">
        <w:rPr>
          <w:color w:val="52524F"/>
          <w:sz w:val="10"/>
          <w:lang w:val="it-IT"/>
        </w:rPr>
        <w:t xml:space="preserve">al 21 </w:t>
      </w:r>
      <w:r w:rsidRPr="002E64F1">
        <w:rPr>
          <w:color w:val="3A3A38"/>
          <w:sz w:val="10"/>
          <w:lang w:val="it-IT"/>
        </w:rPr>
        <w:t xml:space="preserve">ottobre 2026 a Paris </w:t>
      </w:r>
      <w:r w:rsidRPr="002E64F1">
        <w:rPr>
          <w:color w:val="262623"/>
          <w:sz w:val="10"/>
          <w:lang w:val="it-IT"/>
        </w:rPr>
        <w:t xml:space="preserve">Nord </w:t>
      </w:r>
      <w:proofErr w:type="spellStart"/>
      <w:r w:rsidRPr="002E64F1">
        <w:rPr>
          <w:color w:val="262623"/>
          <w:sz w:val="10"/>
          <w:lang w:val="it-IT"/>
        </w:rPr>
        <w:t>Villepinte</w:t>
      </w:r>
      <w:proofErr w:type="spellEnd"/>
      <w:r w:rsidRPr="002E64F1">
        <w:rPr>
          <w:color w:val="262623"/>
          <w:sz w:val="10"/>
          <w:lang w:val="it-IT"/>
        </w:rPr>
        <w:t xml:space="preserve">. </w:t>
      </w:r>
      <w:r w:rsidR="00FC099B">
        <w:fldChar w:fldCharType="begin"/>
      </w:r>
      <w:r w:rsidR="00FC099B" w:rsidRPr="003C7D66">
        <w:rPr>
          <w:lang w:val="it-IT"/>
        </w:rPr>
        <w:instrText>HYPERLINK "http://www.sialparis.fr"</w:instrText>
      </w:r>
      <w:r w:rsidR="00FC099B">
        <w:fldChar w:fldCharType="separate"/>
      </w:r>
      <w:r w:rsidR="00FC099B" w:rsidRPr="00686EF9">
        <w:rPr>
          <w:rStyle w:val="Collegamentoipertestuale"/>
          <w:spacing w:val="-2"/>
          <w:sz w:val="10"/>
          <w:lang w:val="it-IT"/>
        </w:rPr>
        <w:t>www.sialparis.fr</w:t>
      </w:r>
      <w:r w:rsidR="00FC099B">
        <w:fldChar w:fldCharType="end"/>
      </w:r>
    </w:p>
    <w:p w14:paraId="79A3384F" w14:textId="77777777" w:rsidR="00266DC0" w:rsidRPr="00686EF9" w:rsidRDefault="00266DC0">
      <w:pPr>
        <w:pStyle w:val="Corpotesto"/>
        <w:rPr>
          <w:sz w:val="8"/>
          <w:lang w:val="it-IT"/>
        </w:rPr>
      </w:pPr>
    </w:p>
    <w:p w14:paraId="05B43008" w14:textId="77777777" w:rsidR="00266DC0" w:rsidRPr="00686EF9" w:rsidRDefault="00266DC0">
      <w:pPr>
        <w:pStyle w:val="Corpotesto"/>
        <w:rPr>
          <w:sz w:val="8"/>
          <w:lang w:val="it-IT"/>
        </w:rPr>
      </w:pPr>
    </w:p>
    <w:p w14:paraId="6CA343CC" w14:textId="77777777" w:rsidR="00266DC0" w:rsidRPr="00686EF9" w:rsidRDefault="00266DC0">
      <w:pPr>
        <w:pStyle w:val="Corpotesto"/>
        <w:rPr>
          <w:sz w:val="8"/>
          <w:lang w:val="it-IT"/>
        </w:rPr>
      </w:pPr>
    </w:p>
    <w:p w14:paraId="4E6CDF58" w14:textId="77777777" w:rsidR="00266DC0" w:rsidRPr="00686EF9" w:rsidRDefault="00266DC0">
      <w:pPr>
        <w:pStyle w:val="Corpotesto"/>
        <w:rPr>
          <w:sz w:val="8"/>
          <w:lang w:val="it-IT"/>
        </w:rPr>
      </w:pPr>
    </w:p>
    <w:p w14:paraId="41C12516" w14:textId="77777777" w:rsidR="00266DC0" w:rsidRPr="00686EF9" w:rsidRDefault="00266DC0">
      <w:pPr>
        <w:pStyle w:val="Corpotesto"/>
        <w:spacing w:before="28"/>
        <w:rPr>
          <w:sz w:val="8"/>
          <w:lang w:val="it-IT"/>
        </w:rPr>
      </w:pPr>
    </w:p>
    <w:p w14:paraId="679B8253" w14:textId="6F66B9AF" w:rsidR="00266DC0" w:rsidRDefault="00266DC0">
      <w:pPr>
        <w:spacing w:line="110" w:lineRule="exact"/>
        <w:ind w:left="1638" w:right="1616"/>
        <w:jc w:val="center"/>
        <w:rPr>
          <w:sz w:val="10"/>
          <w:lang w:val="it-IT"/>
        </w:rPr>
      </w:pPr>
    </w:p>
    <w:p w14:paraId="1FF73BCC" w14:textId="7E99CC6B" w:rsidR="002E64F1" w:rsidRDefault="002E64F1">
      <w:pPr>
        <w:spacing w:line="110" w:lineRule="exact"/>
        <w:ind w:left="1638" w:right="1616"/>
        <w:jc w:val="center"/>
        <w:rPr>
          <w:sz w:val="10"/>
          <w:lang w:val="it-IT"/>
        </w:rPr>
      </w:pPr>
      <w:r>
        <w:rPr>
          <w:sz w:val="10"/>
          <w:lang w:val="it-IT"/>
        </w:rPr>
        <w:t xml:space="preserve">Delegazione in </w:t>
      </w:r>
      <w:proofErr w:type="gramStart"/>
      <w:r>
        <w:rPr>
          <w:sz w:val="10"/>
          <w:lang w:val="it-IT"/>
        </w:rPr>
        <w:t>Italia :</w:t>
      </w:r>
      <w:proofErr w:type="gramEnd"/>
    </w:p>
    <w:p w14:paraId="6B6BAEEB" w14:textId="493B0B0F" w:rsidR="002E64F1" w:rsidRDefault="002E64F1">
      <w:pPr>
        <w:spacing w:line="110" w:lineRule="exact"/>
        <w:ind w:left="1638" w:right="1616"/>
        <w:jc w:val="center"/>
        <w:rPr>
          <w:b/>
          <w:bCs/>
          <w:sz w:val="10"/>
          <w:lang w:val="it-IT"/>
        </w:rPr>
      </w:pPr>
      <w:r>
        <w:rPr>
          <w:b/>
          <w:bCs/>
          <w:sz w:val="10"/>
          <w:lang w:val="it-IT"/>
        </w:rPr>
        <w:t>Saloni Internazionali Francesi Srl</w:t>
      </w:r>
    </w:p>
    <w:p w14:paraId="790F5D30" w14:textId="123F8B8F" w:rsidR="002E64F1" w:rsidRPr="002E64F1" w:rsidRDefault="002E64F1">
      <w:pPr>
        <w:spacing w:line="110" w:lineRule="exact"/>
        <w:ind w:left="1638" w:right="1616"/>
        <w:jc w:val="center"/>
        <w:rPr>
          <w:sz w:val="10"/>
          <w:lang w:val="it-IT"/>
        </w:rPr>
      </w:pPr>
      <w:r w:rsidRPr="002E64F1">
        <w:rPr>
          <w:sz w:val="10"/>
          <w:lang w:val="it-IT"/>
        </w:rPr>
        <w:t>Via Giovanni Boccaccio 14 – 20123 MILANO</w:t>
      </w:r>
    </w:p>
    <w:p w14:paraId="2DD98D9C" w14:textId="2F971D7F" w:rsidR="002E64F1" w:rsidRPr="002E64F1" w:rsidRDefault="002E64F1">
      <w:pPr>
        <w:spacing w:line="110" w:lineRule="exact"/>
        <w:ind w:left="1638" w:right="1616"/>
        <w:jc w:val="center"/>
        <w:rPr>
          <w:sz w:val="10"/>
          <w:lang w:val="it-IT"/>
        </w:rPr>
      </w:pPr>
      <w:r w:rsidRPr="002E64F1">
        <w:rPr>
          <w:sz w:val="10"/>
          <w:lang w:val="it-IT"/>
        </w:rPr>
        <w:t>Tel.: 02/43 43 53 27</w:t>
      </w:r>
    </w:p>
    <w:p w14:paraId="3F19CE93" w14:textId="79B2C9DA" w:rsidR="002E64F1" w:rsidRPr="002E64F1" w:rsidRDefault="002E64F1">
      <w:pPr>
        <w:spacing w:line="110" w:lineRule="exact"/>
        <w:ind w:left="1638" w:right="1616"/>
        <w:jc w:val="center"/>
        <w:rPr>
          <w:sz w:val="10"/>
          <w:lang w:val="it-IT"/>
        </w:rPr>
      </w:pPr>
      <w:r>
        <w:rPr>
          <w:sz w:val="10"/>
          <w:lang w:val="it-IT"/>
        </w:rPr>
        <w:t>a</w:t>
      </w:r>
      <w:r w:rsidRPr="002E64F1">
        <w:rPr>
          <w:sz w:val="10"/>
          <w:lang w:val="it-IT"/>
        </w:rPr>
        <w:t>delpriore@salonifrancesi.it</w:t>
      </w:r>
    </w:p>
    <w:sectPr w:rsidR="002E64F1" w:rsidRPr="002E64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410" w:h="31660"/>
      <w:pgMar w:top="1660" w:right="1700" w:bottom="0" w:left="1700" w:header="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58C04" w14:textId="77777777" w:rsidR="00020503" w:rsidRDefault="00020503">
      <w:r>
        <w:separator/>
      </w:r>
    </w:p>
  </w:endnote>
  <w:endnote w:type="continuationSeparator" w:id="0">
    <w:p w14:paraId="2955987B" w14:textId="77777777" w:rsidR="00020503" w:rsidRDefault="0002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C097" w14:textId="77777777" w:rsidR="00050101" w:rsidRDefault="000501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1B41" w14:textId="77777777" w:rsidR="00050101" w:rsidRDefault="000501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9DB2" w14:textId="77777777" w:rsidR="00050101" w:rsidRDefault="000501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2EF7" w14:textId="77777777" w:rsidR="00020503" w:rsidRDefault="00020503">
      <w:r>
        <w:separator/>
      </w:r>
    </w:p>
  </w:footnote>
  <w:footnote w:type="continuationSeparator" w:id="0">
    <w:p w14:paraId="1698074C" w14:textId="77777777" w:rsidR="00020503" w:rsidRDefault="00020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DE5F" w14:textId="77777777" w:rsidR="00050101" w:rsidRDefault="000501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5D77" w14:textId="77777777" w:rsidR="00266DC0" w:rsidRDefault="00781372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6464" behindDoc="1" locked="0" layoutInCell="1" allowOverlap="1" wp14:anchorId="03D04CCC" wp14:editId="691ED54B">
          <wp:simplePos x="0" y="0"/>
          <wp:positionH relativeFrom="page">
            <wp:posOffset>2408605</wp:posOffset>
          </wp:positionH>
          <wp:positionV relativeFrom="page">
            <wp:posOffset>61321</wp:posOffset>
          </wp:positionV>
          <wp:extent cx="1867839" cy="62195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7839" cy="621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86976" behindDoc="1" locked="0" layoutInCell="1" allowOverlap="1" wp14:anchorId="5EE99E5F" wp14:editId="436D9394">
              <wp:simplePos x="0" y="0"/>
              <wp:positionH relativeFrom="page">
                <wp:posOffset>2097299</wp:posOffset>
              </wp:positionH>
              <wp:positionV relativeFrom="page">
                <wp:posOffset>189808</wp:posOffset>
              </wp:positionV>
              <wp:extent cx="379095" cy="76835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9095" cy="768350"/>
                        <a:chOff x="0" y="0"/>
                        <a:chExt cx="379095" cy="76835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4384" y="0"/>
                          <a:ext cx="1270" cy="768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8350">
                              <a:moveTo>
                                <a:pt x="0" y="767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87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384" y="744595"/>
                          <a:ext cx="37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0">
                              <a:moveTo>
                                <a:pt x="0" y="0"/>
                              </a:moveTo>
                              <a:lnTo>
                                <a:pt x="374152" y="0"/>
                              </a:lnTo>
                            </a:path>
                          </a:pathLst>
                        </a:custGeom>
                        <a:ln w="116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1C0051" id="Group 2" o:spid="_x0000_s1026" style="position:absolute;margin-left:165.15pt;margin-top:14.95pt;width:29.85pt;height:60.5pt;z-index:-15829504;mso-wrap-distance-left:0;mso-wrap-distance-right:0;mso-position-horizontal-relative:page;mso-position-vertical-relative:page" coordsize="379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">
              <v:shape id="Graphic 3" o:spid="_x0000_s1027" style="position:absolute;left:43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" path="m,767955l,e" filled="f" strokeweight=".24358mm">
                <v:path arrowok="t"/>
              </v:shape>
              <v:shape id="Graphic 4" o:spid="_x0000_s1028" style="position:absolute;left:43;top:7445;width:3747;height:13;visibility:visible;mso-wrap-style:square;v-text-anchor:top" coordsize="37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" path="m,l374152,e" filled="f" strokeweight=".32442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87488" behindDoc="1" locked="0" layoutInCell="1" allowOverlap="1" wp14:anchorId="5DC37246" wp14:editId="2E03DBA5">
              <wp:simplePos x="0" y="0"/>
              <wp:positionH relativeFrom="page">
                <wp:posOffset>3320601</wp:posOffset>
              </wp:positionH>
              <wp:positionV relativeFrom="page">
                <wp:posOffset>189808</wp:posOffset>
              </wp:positionV>
              <wp:extent cx="1833245" cy="76835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33245" cy="768350"/>
                        <a:chOff x="0" y="0"/>
                        <a:chExt cx="1833245" cy="76835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1821069" y="0"/>
                          <a:ext cx="1270" cy="768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8350">
                              <a:moveTo>
                                <a:pt x="0" y="767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8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744595"/>
                          <a:ext cx="183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245">
                              <a:moveTo>
                                <a:pt x="0" y="0"/>
                              </a:moveTo>
                              <a:lnTo>
                                <a:pt x="1832761" y="0"/>
                              </a:lnTo>
                            </a:path>
                          </a:pathLst>
                        </a:custGeom>
                        <a:ln w="116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FFBD81" id="Group 5" o:spid="_x0000_s1026" style="position:absolute;margin-left:261.45pt;margin-top:14.95pt;width:144.35pt;height:60.5pt;z-index:-15828992;mso-wrap-distance-left:0;mso-wrap-distance-right:0;mso-position-horizontal-relative:page;mso-position-vertical-relative:page" coordsize="18332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">
              <v:shape id="Graphic 6" o:spid="_x0000_s1027" style="position:absolute;left:18210;width:13;height:7683;visibility:visible;mso-wrap-style:square;v-text-anchor:top" coordsize="127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" path="m,767955l,e" filled="f" strokeweight=".16239mm">
                <v:path arrowok="t"/>
              </v:shape>
              <v:shape id="Graphic 7" o:spid="_x0000_s1028" style="position:absolute;top:7445;width:18332;height:13;visibility:visible;mso-wrap-style:square;v-text-anchor:top" coordsize="1833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" path="m,l1832761,e" filled="f" strokeweight=".32442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8000" behindDoc="1" locked="0" layoutInCell="1" allowOverlap="1" wp14:anchorId="650E1837" wp14:editId="68C3D690">
          <wp:simplePos x="0" y="0"/>
          <wp:positionH relativeFrom="page">
            <wp:posOffset>4451829</wp:posOffset>
          </wp:positionH>
          <wp:positionV relativeFrom="page">
            <wp:posOffset>292005</wp:posOffset>
          </wp:positionV>
          <wp:extent cx="210460" cy="48763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0460" cy="487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3C0B3152" wp14:editId="146FFCEB">
              <wp:simplePos x="0" y="0"/>
              <wp:positionH relativeFrom="page">
                <wp:posOffset>2604978</wp:posOffset>
              </wp:positionH>
              <wp:positionV relativeFrom="page">
                <wp:posOffset>750161</wp:posOffset>
              </wp:positionV>
              <wp:extent cx="551180" cy="1003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180" cy="100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0ED1C" w14:textId="77777777" w:rsidR="00266DC0" w:rsidRDefault="00781372">
                          <w:pPr>
                            <w:spacing w:before="21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644F03"/>
                              <w:w w:val="105"/>
                              <w:sz w:val="10"/>
                            </w:rPr>
                            <w:t xml:space="preserve">17- </w:t>
                          </w:r>
                          <w:r>
                            <w:rPr>
                              <w:color w:val="795E08"/>
                              <w:w w:val="105"/>
                              <w:sz w:val="10"/>
                            </w:rPr>
                            <w:t>21 OTT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B315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9" type="#_x0000_t202" style="position:absolute;margin-left:205.1pt;margin-top:59.05pt;width:43.4pt;height:7.9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" filled="f" stroked="f">
              <v:textbox inset="0,0,0,0">
                <w:txbxContent>
                  <w:p w14:paraId="3490ED1C" w14:textId="77777777" w:rsidR="00266DC0" w:rsidRDefault="00781372">
                    <w:pPr>
                      <w:spacing w:before="21"/>
                      <w:ind w:left="20"/>
                      <w:rPr>
                        <w:sz w:val="10"/>
                      </w:rPr>
                    </w:pPr>
                    <w:r>
                      <w:rPr>
                        <w:color w:val="644F03"/>
                        <w:w w:val="105"/>
                        <w:sz w:val="10"/>
                      </w:rPr>
                      <w:t xml:space="preserve">17- </w:t>
                    </w:r>
                    <w:r>
                      <w:rPr>
                        <w:color w:val="795E08"/>
                        <w:w w:val="105"/>
                        <w:sz w:val="10"/>
                      </w:rPr>
                      <w:t>21 OTT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8220" w14:textId="77777777" w:rsidR="00050101" w:rsidRDefault="000501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2B3B"/>
    <w:multiLevelType w:val="hybridMultilevel"/>
    <w:tmpl w:val="8326B9EE"/>
    <w:lvl w:ilvl="0" w:tplc="83642922">
      <w:start w:val="1"/>
      <w:numFmt w:val="decimal"/>
      <w:lvlText w:val="%1."/>
      <w:lvlJc w:val="left"/>
      <w:pPr>
        <w:ind w:left="4506" w:hanging="148"/>
      </w:pPr>
      <w:rPr>
        <w:rFonts w:hint="default"/>
        <w:spacing w:val="0"/>
        <w:w w:val="122"/>
        <w:lang w:val="fr-FR" w:eastAsia="en-US" w:bidi="ar-SA"/>
      </w:rPr>
    </w:lvl>
    <w:lvl w:ilvl="1" w:tplc="8372387E">
      <w:numFmt w:val="bullet"/>
      <w:lvlText w:val="•"/>
      <w:lvlJc w:val="left"/>
      <w:pPr>
        <w:ind w:left="4850" w:hanging="148"/>
      </w:pPr>
      <w:rPr>
        <w:rFonts w:hint="default"/>
        <w:lang w:val="fr-FR" w:eastAsia="en-US" w:bidi="ar-SA"/>
      </w:rPr>
    </w:lvl>
    <w:lvl w:ilvl="2" w:tplc="9CF4E75E">
      <w:numFmt w:val="bullet"/>
      <w:lvlText w:val="•"/>
      <w:lvlJc w:val="left"/>
      <w:pPr>
        <w:ind w:left="5200" w:hanging="148"/>
      </w:pPr>
      <w:rPr>
        <w:rFonts w:hint="default"/>
        <w:lang w:val="fr-FR" w:eastAsia="en-US" w:bidi="ar-SA"/>
      </w:rPr>
    </w:lvl>
    <w:lvl w:ilvl="3" w:tplc="8D440138">
      <w:numFmt w:val="bullet"/>
      <w:lvlText w:val="•"/>
      <w:lvlJc w:val="left"/>
      <w:pPr>
        <w:ind w:left="5550" w:hanging="148"/>
      </w:pPr>
      <w:rPr>
        <w:rFonts w:hint="default"/>
        <w:lang w:val="fr-FR" w:eastAsia="en-US" w:bidi="ar-SA"/>
      </w:rPr>
    </w:lvl>
    <w:lvl w:ilvl="4" w:tplc="FE3248EC">
      <w:numFmt w:val="bullet"/>
      <w:lvlText w:val="•"/>
      <w:lvlJc w:val="left"/>
      <w:pPr>
        <w:ind w:left="5900" w:hanging="148"/>
      </w:pPr>
      <w:rPr>
        <w:rFonts w:hint="default"/>
        <w:lang w:val="fr-FR" w:eastAsia="en-US" w:bidi="ar-SA"/>
      </w:rPr>
    </w:lvl>
    <w:lvl w:ilvl="5" w:tplc="188AE918">
      <w:numFmt w:val="bullet"/>
      <w:lvlText w:val="•"/>
      <w:lvlJc w:val="left"/>
      <w:pPr>
        <w:ind w:left="6251" w:hanging="148"/>
      </w:pPr>
      <w:rPr>
        <w:rFonts w:hint="default"/>
        <w:lang w:val="fr-FR" w:eastAsia="en-US" w:bidi="ar-SA"/>
      </w:rPr>
    </w:lvl>
    <w:lvl w:ilvl="6" w:tplc="D1AA25C8">
      <w:numFmt w:val="bullet"/>
      <w:lvlText w:val="•"/>
      <w:lvlJc w:val="left"/>
      <w:pPr>
        <w:ind w:left="6601" w:hanging="148"/>
      </w:pPr>
      <w:rPr>
        <w:rFonts w:hint="default"/>
        <w:lang w:val="fr-FR" w:eastAsia="en-US" w:bidi="ar-SA"/>
      </w:rPr>
    </w:lvl>
    <w:lvl w:ilvl="7" w:tplc="CFE04628">
      <w:numFmt w:val="bullet"/>
      <w:lvlText w:val="•"/>
      <w:lvlJc w:val="left"/>
      <w:pPr>
        <w:ind w:left="6951" w:hanging="148"/>
      </w:pPr>
      <w:rPr>
        <w:rFonts w:hint="default"/>
        <w:lang w:val="fr-FR" w:eastAsia="en-US" w:bidi="ar-SA"/>
      </w:rPr>
    </w:lvl>
    <w:lvl w:ilvl="8" w:tplc="BFCC8A58">
      <w:numFmt w:val="bullet"/>
      <w:lvlText w:val="•"/>
      <w:lvlJc w:val="left"/>
      <w:pPr>
        <w:ind w:left="7301" w:hanging="148"/>
      </w:pPr>
      <w:rPr>
        <w:rFonts w:hint="default"/>
        <w:lang w:val="fr-FR" w:eastAsia="en-US" w:bidi="ar-SA"/>
      </w:rPr>
    </w:lvl>
  </w:abstractNum>
  <w:abstractNum w:abstractNumId="1" w15:restartNumberingAfterBreak="0">
    <w:nsid w:val="2F9C3224"/>
    <w:multiLevelType w:val="hybridMultilevel"/>
    <w:tmpl w:val="75407654"/>
    <w:lvl w:ilvl="0" w:tplc="E11A4940">
      <w:start w:val="1"/>
      <w:numFmt w:val="decimal"/>
      <w:lvlText w:val="%1."/>
      <w:lvlJc w:val="left"/>
      <w:pPr>
        <w:ind w:left="419" w:hanging="116"/>
      </w:pPr>
      <w:rPr>
        <w:rFonts w:hint="default"/>
        <w:spacing w:val="-1"/>
        <w:w w:val="106"/>
        <w:lang w:val="fr-FR" w:eastAsia="en-US" w:bidi="ar-SA"/>
      </w:rPr>
    </w:lvl>
    <w:lvl w:ilvl="1" w:tplc="813C6548">
      <w:numFmt w:val="bullet"/>
      <w:lvlText w:val="•"/>
      <w:lvlJc w:val="left"/>
      <w:pPr>
        <w:ind w:left="601" w:hanging="116"/>
      </w:pPr>
      <w:rPr>
        <w:rFonts w:hint="default"/>
        <w:lang w:val="fr-FR" w:eastAsia="en-US" w:bidi="ar-SA"/>
      </w:rPr>
    </w:lvl>
    <w:lvl w:ilvl="2" w:tplc="126E7B76">
      <w:numFmt w:val="bullet"/>
      <w:lvlText w:val="•"/>
      <w:lvlJc w:val="left"/>
      <w:pPr>
        <w:ind w:left="782" w:hanging="116"/>
      </w:pPr>
      <w:rPr>
        <w:rFonts w:hint="default"/>
        <w:lang w:val="fr-FR" w:eastAsia="en-US" w:bidi="ar-SA"/>
      </w:rPr>
    </w:lvl>
    <w:lvl w:ilvl="3" w:tplc="F46205C0">
      <w:numFmt w:val="bullet"/>
      <w:lvlText w:val="•"/>
      <w:lvlJc w:val="left"/>
      <w:pPr>
        <w:ind w:left="963" w:hanging="116"/>
      </w:pPr>
      <w:rPr>
        <w:rFonts w:hint="default"/>
        <w:lang w:val="fr-FR" w:eastAsia="en-US" w:bidi="ar-SA"/>
      </w:rPr>
    </w:lvl>
    <w:lvl w:ilvl="4" w:tplc="D1C4F72E">
      <w:numFmt w:val="bullet"/>
      <w:lvlText w:val="•"/>
      <w:lvlJc w:val="left"/>
      <w:pPr>
        <w:ind w:left="1145" w:hanging="116"/>
      </w:pPr>
      <w:rPr>
        <w:rFonts w:hint="default"/>
        <w:lang w:val="fr-FR" w:eastAsia="en-US" w:bidi="ar-SA"/>
      </w:rPr>
    </w:lvl>
    <w:lvl w:ilvl="5" w:tplc="626654A0">
      <w:numFmt w:val="bullet"/>
      <w:lvlText w:val="•"/>
      <w:lvlJc w:val="left"/>
      <w:pPr>
        <w:ind w:left="1326" w:hanging="116"/>
      </w:pPr>
      <w:rPr>
        <w:rFonts w:hint="default"/>
        <w:lang w:val="fr-FR" w:eastAsia="en-US" w:bidi="ar-SA"/>
      </w:rPr>
    </w:lvl>
    <w:lvl w:ilvl="6" w:tplc="F6863654">
      <w:numFmt w:val="bullet"/>
      <w:lvlText w:val="•"/>
      <w:lvlJc w:val="left"/>
      <w:pPr>
        <w:ind w:left="1507" w:hanging="116"/>
      </w:pPr>
      <w:rPr>
        <w:rFonts w:hint="default"/>
        <w:lang w:val="fr-FR" w:eastAsia="en-US" w:bidi="ar-SA"/>
      </w:rPr>
    </w:lvl>
    <w:lvl w:ilvl="7" w:tplc="7E5C2C00">
      <w:numFmt w:val="bullet"/>
      <w:lvlText w:val="•"/>
      <w:lvlJc w:val="left"/>
      <w:pPr>
        <w:ind w:left="1688" w:hanging="116"/>
      </w:pPr>
      <w:rPr>
        <w:rFonts w:hint="default"/>
        <w:lang w:val="fr-FR" w:eastAsia="en-US" w:bidi="ar-SA"/>
      </w:rPr>
    </w:lvl>
    <w:lvl w:ilvl="8" w:tplc="7C50871C">
      <w:numFmt w:val="bullet"/>
      <w:lvlText w:val="•"/>
      <w:lvlJc w:val="left"/>
      <w:pPr>
        <w:ind w:left="1870" w:hanging="116"/>
      </w:pPr>
      <w:rPr>
        <w:rFonts w:hint="default"/>
        <w:lang w:val="fr-FR" w:eastAsia="en-US" w:bidi="ar-SA"/>
      </w:rPr>
    </w:lvl>
  </w:abstractNum>
  <w:abstractNum w:abstractNumId="2" w15:restartNumberingAfterBreak="0">
    <w:nsid w:val="6678543B"/>
    <w:multiLevelType w:val="hybridMultilevel"/>
    <w:tmpl w:val="20BC50D6"/>
    <w:lvl w:ilvl="0" w:tplc="98347622">
      <w:start w:val="1"/>
      <w:numFmt w:val="decimal"/>
      <w:lvlText w:val="%1."/>
      <w:lvlJc w:val="left"/>
      <w:pPr>
        <w:ind w:left="387" w:hanging="138"/>
      </w:pPr>
      <w:rPr>
        <w:rFonts w:hint="default"/>
        <w:spacing w:val="-18"/>
        <w:w w:val="122"/>
        <w:lang w:val="it-IT" w:eastAsia="en-US" w:bidi="ar-SA"/>
      </w:rPr>
    </w:lvl>
    <w:lvl w:ilvl="1" w:tplc="3520980C">
      <w:numFmt w:val="bullet"/>
      <w:lvlText w:val="•"/>
      <w:lvlJc w:val="left"/>
      <w:pPr>
        <w:ind w:left="565" w:hanging="138"/>
      </w:pPr>
      <w:rPr>
        <w:rFonts w:hint="default"/>
        <w:lang w:val="fr-FR" w:eastAsia="en-US" w:bidi="ar-SA"/>
      </w:rPr>
    </w:lvl>
    <w:lvl w:ilvl="2" w:tplc="A292382E">
      <w:numFmt w:val="bullet"/>
      <w:lvlText w:val="•"/>
      <w:lvlJc w:val="left"/>
      <w:pPr>
        <w:ind w:left="750" w:hanging="138"/>
      </w:pPr>
      <w:rPr>
        <w:rFonts w:hint="default"/>
        <w:lang w:val="fr-FR" w:eastAsia="en-US" w:bidi="ar-SA"/>
      </w:rPr>
    </w:lvl>
    <w:lvl w:ilvl="3" w:tplc="8800D0CA">
      <w:numFmt w:val="bullet"/>
      <w:lvlText w:val="•"/>
      <w:lvlJc w:val="left"/>
      <w:pPr>
        <w:ind w:left="935" w:hanging="138"/>
      </w:pPr>
      <w:rPr>
        <w:rFonts w:hint="default"/>
        <w:lang w:val="fr-FR" w:eastAsia="en-US" w:bidi="ar-SA"/>
      </w:rPr>
    </w:lvl>
    <w:lvl w:ilvl="4" w:tplc="67688676">
      <w:numFmt w:val="bullet"/>
      <w:lvlText w:val="•"/>
      <w:lvlJc w:val="left"/>
      <w:pPr>
        <w:ind w:left="1121" w:hanging="138"/>
      </w:pPr>
      <w:rPr>
        <w:rFonts w:hint="default"/>
        <w:lang w:val="fr-FR" w:eastAsia="en-US" w:bidi="ar-SA"/>
      </w:rPr>
    </w:lvl>
    <w:lvl w:ilvl="5" w:tplc="EA2C294C">
      <w:numFmt w:val="bullet"/>
      <w:lvlText w:val="•"/>
      <w:lvlJc w:val="left"/>
      <w:pPr>
        <w:ind w:left="1306" w:hanging="138"/>
      </w:pPr>
      <w:rPr>
        <w:rFonts w:hint="default"/>
        <w:lang w:val="fr-FR" w:eastAsia="en-US" w:bidi="ar-SA"/>
      </w:rPr>
    </w:lvl>
    <w:lvl w:ilvl="6" w:tplc="8BD8810C">
      <w:numFmt w:val="bullet"/>
      <w:lvlText w:val="•"/>
      <w:lvlJc w:val="left"/>
      <w:pPr>
        <w:ind w:left="1491" w:hanging="138"/>
      </w:pPr>
      <w:rPr>
        <w:rFonts w:hint="default"/>
        <w:lang w:val="fr-FR" w:eastAsia="en-US" w:bidi="ar-SA"/>
      </w:rPr>
    </w:lvl>
    <w:lvl w:ilvl="7" w:tplc="52AE61D4">
      <w:numFmt w:val="bullet"/>
      <w:lvlText w:val="•"/>
      <w:lvlJc w:val="left"/>
      <w:pPr>
        <w:ind w:left="1676" w:hanging="138"/>
      </w:pPr>
      <w:rPr>
        <w:rFonts w:hint="default"/>
        <w:lang w:val="fr-FR" w:eastAsia="en-US" w:bidi="ar-SA"/>
      </w:rPr>
    </w:lvl>
    <w:lvl w:ilvl="8" w:tplc="A1083C4C">
      <w:numFmt w:val="bullet"/>
      <w:lvlText w:val="•"/>
      <w:lvlJc w:val="left"/>
      <w:pPr>
        <w:ind w:left="1862" w:hanging="138"/>
      </w:pPr>
      <w:rPr>
        <w:rFonts w:hint="default"/>
        <w:lang w:val="fr-FR" w:eastAsia="en-US" w:bidi="ar-SA"/>
      </w:rPr>
    </w:lvl>
  </w:abstractNum>
  <w:num w:numId="1" w16cid:durableId="1100487290">
    <w:abstractNumId w:val="0"/>
  </w:num>
  <w:num w:numId="2" w16cid:durableId="827785830">
    <w:abstractNumId w:val="2"/>
  </w:num>
  <w:num w:numId="3" w16cid:durableId="430591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C0"/>
    <w:rsid w:val="00020503"/>
    <w:rsid w:val="00042CFF"/>
    <w:rsid w:val="00050101"/>
    <w:rsid w:val="000720E3"/>
    <w:rsid w:val="00170FC0"/>
    <w:rsid w:val="001F191C"/>
    <w:rsid w:val="00266DC0"/>
    <w:rsid w:val="002A004A"/>
    <w:rsid w:val="002E64F1"/>
    <w:rsid w:val="003411A2"/>
    <w:rsid w:val="00343D55"/>
    <w:rsid w:val="003939AD"/>
    <w:rsid w:val="003B1D24"/>
    <w:rsid w:val="003C7D66"/>
    <w:rsid w:val="00407946"/>
    <w:rsid w:val="004138A3"/>
    <w:rsid w:val="0042553F"/>
    <w:rsid w:val="0043078A"/>
    <w:rsid w:val="00436989"/>
    <w:rsid w:val="004537E7"/>
    <w:rsid w:val="00463683"/>
    <w:rsid w:val="004B3A88"/>
    <w:rsid w:val="004C398C"/>
    <w:rsid w:val="005160FD"/>
    <w:rsid w:val="00555831"/>
    <w:rsid w:val="00633768"/>
    <w:rsid w:val="00677093"/>
    <w:rsid w:val="00686EF9"/>
    <w:rsid w:val="007121BB"/>
    <w:rsid w:val="007208C9"/>
    <w:rsid w:val="00781372"/>
    <w:rsid w:val="007C1A2A"/>
    <w:rsid w:val="007D25D4"/>
    <w:rsid w:val="00801E66"/>
    <w:rsid w:val="00856538"/>
    <w:rsid w:val="00894A66"/>
    <w:rsid w:val="009C65CD"/>
    <w:rsid w:val="00A06044"/>
    <w:rsid w:val="00A7608A"/>
    <w:rsid w:val="00A863F5"/>
    <w:rsid w:val="00B002D7"/>
    <w:rsid w:val="00BA6C76"/>
    <w:rsid w:val="00BD6C69"/>
    <w:rsid w:val="00C512B2"/>
    <w:rsid w:val="00DB396E"/>
    <w:rsid w:val="00DB576D"/>
    <w:rsid w:val="00DE20C2"/>
    <w:rsid w:val="00E806B1"/>
    <w:rsid w:val="00E85BEA"/>
    <w:rsid w:val="00EE14B9"/>
    <w:rsid w:val="00F0248A"/>
    <w:rsid w:val="00F7175A"/>
    <w:rsid w:val="00FB47E2"/>
    <w:rsid w:val="00FC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1657"/>
  <w15:docId w15:val="{F049FE29-99B4-4AE9-B215-9315421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fr-FR"/>
    </w:rPr>
  </w:style>
  <w:style w:type="paragraph" w:styleId="Titolo1">
    <w:name w:val="heading 1"/>
    <w:basedOn w:val="Normale"/>
    <w:uiPriority w:val="9"/>
    <w:qFormat/>
    <w:pPr>
      <w:spacing w:line="172" w:lineRule="exact"/>
      <w:ind w:left="3725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86"/>
      <w:ind w:left="1638" w:right="1613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left="1666" w:right="1686" w:hanging="1"/>
      <w:outlineLvl w:val="2"/>
    </w:pPr>
    <w:rPr>
      <w:b/>
      <w:bCs/>
      <w:sz w:val="17"/>
      <w:szCs w:val="17"/>
    </w:rPr>
  </w:style>
  <w:style w:type="paragraph" w:styleId="Titolo4">
    <w:name w:val="heading 4"/>
    <w:basedOn w:val="Normale"/>
    <w:uiPriority w:val="9"/>
    <w:unhideWhenUsed/>
    <w:qFormat/>
    <w:pPr>
      <w:ind w:left="2741" w:right="1686" w:hanging="727"/>
      <w:outlineLvl w:val="3"/>
    </w:pPr>
    <w:rPr>
      <w:b/>
      <w:bCs/>
      <w:sz w:val="13"/>
      <w:szCs w:val="13"/>
    </w:rPr>
  </w:style>
  <w:style w:type="paragraph" w:styleId="Titolo5">
    <w:name w:val="heading 5"/>
    <w:basedOn w:val="Normale"/>
    <w:uiPriority w:val="9"/>
    <w:unhideWhenUsed/>
    <w:qFormat/>
    <w:pPr>
      <w:ind w:left="4174"/>
      <w:outlineLvl w:val="4"/>
    </w:pPr>
    <w:rPr>
      <w:b/>
      <w:bCs/>
      <w:sz w:val="11"/>
      <w:szCs w:val="1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1"/>
      <w:szCs w:val="11"/>
    </w:rPr>
  </w:style>
  <w:style w:type="paragraph" w:styleId="Paragrafoelenco">
    <w:name w:val="List Paragraph"/>
    <w:basedOn w:val="Normale"/>
    <w:uiPriority w:val="1"/>
    <w:qFormat/>
    <w:pPr>
      <w:spacing w:line="123" w:lineRule="exact"/>
      <w:ind w:left="4499" w:hanging="14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C09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99B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2E64F1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0501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101"/>
    <w:rPr>
      <w:rFonts w:ascii="Arial" w:eastAsia="Arial" w:hAnsi="Arial" w:cs="Arial"/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0501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10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2523c-7de1-4add-a2d4-ae8db62a6932" xsi:nil="true"/>
    <lcf76f155ced4ddcb4097134ff3c332f xmlns="76a16572-c5ee-4dda-b83c-d0f160fea0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4940188CD7247B7C52007CF620D55" ma:contentTypeVersion="" ma:contentTypeDescription="Crée un document." ma:contentTypeScope="" ma:versionID="8c810d704185b133fa7a40adfbac5cda">
  <xsd:schema xmlns:xsd="http://www.w3.org/2001/XMLSchema" xmlns:xs="http://www.w3.org/2001/XMLSchema" xmlns:p="http://schemas.microsoft.com/office/2006/metadata/properties" xmlns:ns2="76a16572-c5ee-4dda-b83c-d0f160fea0f5" xmlns:ns3="66d2523c-7de1-4add-a2d4-ae8db62a6932" targetNamespace="http://schemas.microsoft.com/office/2006/metadata/properties" ma:root="true" ma:fieldsID="9157ac6d84ec4b2a1ef93faf0c4ddb3c" ns2:_="" ns3:_="">
    <xsd:import namespace="76a16572-c5ee-4dda-b83c-d0f160fea0f5"/>
    <xsd:import namespace="66d2523c-7de1-4add-a2d4-ae8db62a6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6572-c5ee-4dda-b83c-d0f160fea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223bd7ef-4406-4d7f-9da4-ab3d112805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2523c-7de1-4add-a2d4-ae8db62a6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db4548-d5cf-4be6-b4b7-fc9e9f32ac98}" ma:internalName="TaxCatchAll" ma:showField="CatchAllData" ma:web="66d2523c-7de1-4add-a2d4-ae8db62a6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4EEA8-66CA-4497-910D-F53F0813F68E}">
  <ds:schemaRefs>
    <ds:schemaRef ds:uri="http://schemas.microsoft.com/office/2006/metadata/properties"/>
    <ds:schemaRef ds:uri="http://schemas.microsoft.com/office/infopath/2007/PartnerControls"/>
    <ds:schemaRef ds:uri="66d2523c-7de1-4add-a2d4-ae8db62a6932"/>
    <ds:schemaRef ds:uri="76a16572-c5ee-4dda-b83c-d0f160fea0f5"/>
  </ds:schemaRefs>
</ds:datastoreItem>
</file>

<file path=customXml/itemProps2.xml><?xml version="1.0" encoding="utf-8"?>
<ds:datastoreItem xmlns:ds="http://schemas.openxmlformats.org/officeDocument/2006/customXml" ds:itemID="{FA78BFED-19FB-4DE3-9D64-927183432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16572-c5ee-4dda-b83c-d0f160fea0f5"/>
    <ds:schemaRef ds:uri="66d2523c-7de1-4add-a2d4-ae8db62a6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0A972-FB8E-4360-922E-543D1C373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975</Words>
  <Characters>5812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FireShot (https://getfireshot.com)</dc:creator>
  <cp:lastModifiedBy>Anna DEL PRIORE</cp:lastModifiedBy>
  <cp:revision>38</cp:revision>
  <dcterms:created xsi:type="dcterms:W3CDTF">2026-01-29T12:56:00Z</dcterms:created>
  <dcterms:modified xsi:type="dcterms:W3CDTF">2026-02-27T11:55:00Z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FireShot Webpage Screenshots (https://getfireshot.com)</vt:lpwstr>
  </property>
  <property fmtid="{D5CDD505-2E9C-101B-9397-08002B2CF9AE}" pid="4" name="LastSaved">
    <vt:filetime>2026-01-27T00:00:00Z</vt:filetime>
  </property>
  <property fmtid="{D5CDD505-2E9C-101B-9397-08002B2CF9AE}" pid="5" name="ContentTypeId">
    <vt:lpwstr>0x0101003974940188CD7247B7C52007CF620D55</vt:lpwstr>
  </property>
  <property fmtid="{D5CDD505-2E9C-101B-9397-08002B2CF9AE}" pid="6" name="MediaServiceImageTags">
    <vt:lpwstr/>
  </property>
</Properties>
</file>